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9F6" w:rsidRPr="00021DD6" w:rsidRDefault="00021DD6" w:rsidP="00460731">
      <w:pPr>
        <w:spacing w:after="0" w:line="240" w:lineRule="auto"/>
        <w:jc w:val="both"/>
        <w:rPr>
          <w:rFonts w:ascii="Gill Sans MT" w:hAnsi="Gill Sans MT"/>
          <w:color w:val="000000" w:themeColor="text1"/>
          <w:sz w:val="24"/>
          <w:szCs w:val="27"/>
          <w:shd w:val="clear" w:color="auto" w:fill="FFFFFF"/>
        </w:rPr>
      </w:pPr>
      <w:proofErr w:type="spellStart"/>
      <w:proofErr w:type="gramStart"/>
      <w:r w:rsidRPr="00021DD6">
        <w:rPr>
          <w:rFonts w:ascii="Gill Sans MT" w:hAnsi="Gill Sans MT"/>
          <w:color w:val="000000" w:themeColor="text1"/>
          <w:sz w:val="24"/>
          <w:szCs w:val="27"/>
          <w:shd w:val="clear" w:color="auto" w:fill="FFFFFF"/>
        </w:rPr>
        <w:t>Datatypes</w:t>
      </w:r>
      <w:proofErr w:type="spellEnd"/>
      <w:r w:rsidRPr="00021DD6">
        <w:rPr>
          <w:rFonts w:ascii="Gill Sans MT" w:hAnsi="Gill Sans MT"/>
          <w:color w:val="000000" w:themeColor="text1"/>
          <w:sz w:val="24"/>
          <w:szCs w:val="27"/>
          <w:shd w:val="clear" w:color="auto" w:fill="FFFFFF"/>
        </w:rPr>
        <w:t>.</w:t>
      </w:r>
      <w:proofErr w:type="gramEnd"/>
      <w:r w:rsidRPr="00021DD6">
        <w:rPr>
          <w:rFonts w:ascii="Gill Sans MT" w:hAnsi="Gill Sans MT"/>
          <w:color w:val="000000" w:themeColor="text1"/>
          <w:sz w:val="24"/>
          <w:szCs w:val="27"/>
          <w:shd w:val="clear" w:color="auto" w:fill="FFFFFF"/>
        </w:rPr>
        <w:t xml:space="preserve"> Set aside </w:t>
      </w:r>
      <w:hyperlink r:id="rId5" w:history="1">
        <w:r w:rsidRPr="00021DD6">
          <w:rPr>
            <w:rStyle w:val="Hyperlink"/>
            <w:rFonts w:ascii="Gill Sans MT" w:hAnsi="Gill Sans MT"/>
            <w:color w:val="000000" w:themeColor="text1"/>
            <w:sz w:val="24"/>
            <w:szCs w:val="27"/>
            <w:u w:val="none"/>
            <w:shd w:val="clear" w:color="auto" w:fill="FFFFFF"/>
          </w:rPr>
          <w:t>your first Python program</w:t>
        </w:r>
      </w:hyperlink>
      <w:r w:rsidRPr="00021DD6">
        <w:rPr>
          <w:rFonts w:ascii="Gill Sans MT" w:hAnsi="Gill Sans MT"/>
          <w:color w:val="000000" w:themeColor="text1"/>
          <w:sz w:val="24"/>
          <w:szCs w:val="27"/>
          <w:shd w:val="clear" w:color="auto" w:fill="FFFFFF"/>
        </w:rPr>
        <w:t xml:space="preserve"> for just a minute, and let’s talk about </w:t>
      </w:r>
      <w:proofErr w:type="spellStart"/>
      <w:r w:rsidRPr="00021DD6">
        <w:rPr>
          <w:rFonts w:ascii="Gill Sans MT" w:hAnsi="Gill Sans MT"/>
          <w:color w:val="000000" w:themeColor="text1"/>
          <w:sz w:val="24"/>
          <w:szCs w:val="27"/>
          <w:shd w:val="clear" w:color="auto" w:fill="FFFFFF"/>
        </w:rPr>
        <w:t>datatypes</w:t>
      </w:r>
      <w:proofErr w:type="spellEnd"/>
      <w:r w:rsidRPr="00021DD6">
        <w:rPr>
          <w:rFonts w:ascii="Gill Sans MT" w:hAnsi="Gill Sans MT"/>
          <w:color w:val="000000" w:themeColor="text1"/>
          <w:sz w:val="24"/>
          <w:szCs w:val="27"/>
          <w:shd w:val="clear" w:color="auto" w:fill="FFFFFF"/>
        </w:rPr>
        <w:t>. In Python, </w:t>
      </w:r>
      <w:hyperlink r:id="rId6" w:anchor="declaringfunctions" w:history="1">
        <w:r w:rsidRPr="0024649D">
          <w:rPr>
            <w:rStyle w:val="Hyperlink"/>
            <w:rFonts w:ascii="Gill Sans MT" w:hAnsi="Gill Sans MT"/>
            <w:b/>
            <w:color w:val="000000" w:themeColor="text1"/>
            <w:sz w:val="40"/>
            <w:szCs w:val="27"/>
            <w:u w:val="none"/>
            <w:shd w:val="clear" w:color="auto" w:fill="FFFFFF"/>
          </w:rPr>
          <w:t xml:space="preserve">every value has a </w:t>
        </w:r>
        <w:proofErr w:type="spellStart"/>
        <w:r w:rsidRPr="0024649D">
          <w:rPr>
            <w:rStyle w:val="Hyperlink"/>
            <w:rFonts w:ascii="Gill Sans MT" w:hAnsi="Gill Sans MT"/>
            <w:b/>
            <w:color w:val="000000" w:themeColor="text1"/>
            <w:sz w:val="40"/>
            <w:szCs w:val="27"/>
            <w:u w:val="none"/>
            <w:shd w:val="clear" w:color="auto" w:fill="FFFFFF"/>
          </w:rPr>
          <w:t>datatype</w:t>
        </w:r>
        <w:proofErr w:type="spellEnd"/>
      </w:hyperlink>
      <w:r w:rsidRPr="0024649D">
        <w:rPr>
          <w:rFonts w:ascii="Gill Sans MT" w:hAnsi="Gill Sans MT"/>
          <w:b/>
          <w:color w:val="000000" w:themeColor="text1"/>
          <w:sz w:val="40"/>
          <w:szCs w:val="27"/>
          <w:shd w:val="clear" w:color="auto" w:fill="FFFFFF"/>
        </w:rPr>
        <w:t xml:space="preserve">, but you don’t need to declare the </w:t>
      </w:r>
      <w:proofErr w:type="spellStart"/>
      <w:r w:rsidRPr="0024649D">
        <w:rPr>
          <w:rFonts w:ascii="Gill Sans MT" w:hAnsi="Gill Sans MT"/>
          <w:b/>
          <w:color w:val="000000" w:themeColor="text1"/>
          <w:sz w:val="40"/>
          <w:szCs w:val="27"/>
          <w:shd w:val="clear" w:color="auto" w:fill="FFFFFF"/>
        </w:rPr>
        <w:t>datatype</w:t>
      </w:r>
      <w:proofErr w:type="spellEnd"/>
      <w:r w:rsidRPr="0024649D">
        <w:rPr>
          <w:rFonts w:ascii="Gill Sans MT" w:hAnsi="Gill Sans MT"/>
          <w:b/>
          <w:color w:val="000000" w:themeColor="text1"/>
          <w:sz w:val="40"/>
          <w:szCs w:val="27"/>
          <w:shd w:val="clear" w:color="auto" w:fill="FFFFFF"/>
        </w:rPr>
        <w:t xml:space="preserve"> of variables.</w:t>
      </w:r>
      <w:r w:rsidRPr="00021DD6">
        <w:rPr>
          <w:rFonts w:ascii="Gill Sans MT" w:hAnsi="Gill Sans MT"/>
          <w:color w:val="000000" w:themeColor="text1"/>
          <w:sz w:val="24"/>
          <w:szCs w:val="27"/>
          <w:shd w:val="clear" w:color="auto" w:fill="FFFFFF"/>
        </w:rPr>
        <w:t xml:space="preserve"> How does that work? Based on each variable’s original assignment, Python figures out what type it is and keeps tracks of that internally.</w:t>
      </w:r>
    </w:p>
    <w:p w:rsidR="00021DD6" w:rsidRPr="00021DD6" w:rsidRDefault="00021DD6" w:rsidP="00460731">
      <w:pPr>
        <w:spacing w:after="0" w:line="240" w:lineRule="auto"/>
        <w:jc w:val="both"/>
        <w:rPr>
          <w:rFonts w:ascii="Gill Sans MT" w:hAnsi="Gill Sans MT"/>
          <w:color w:val="000000" w:themeColor="text1"/>
          <w:sz w:val="24"/>
          <w:szCs w:val="27"/>
          <w:shd w:val="clear" w:color="auto" w:fill="FFFFFF"/>
        </w:rPr>
      </w:pPr>
    </w:p>
    <w:p w:rsidR="00021DD6" w:rsidRPr="00021DD6" w:rsidRDefault="00021DD6" w:rsidP="00460731">
      <w:pPr>
        <w:spacing w:after="0" w:line="240" w:lineRule="auto"/>
        <w:jc w:val="both"/>
        <w:rPr>
          <w:rFonts w:ascii="Gill Sans MT" w:hAnsi="Gill Sans MT"/>
          <w:color w:val="000000" w:themeColor="text1"/>
          <w:sz w:val="24"/>
          <w:szCs w:val="27"/>
          <w:shd w:val="clear" w:color="auto" w:fill="FFFFFF"/>
        </w:rPr>
      </w:pPr>
    </w:p>
    <w:p w:rsidR="00021DD6" w:rsidRPr="00021DD6" w:rsidRDefault="00021DD6" w:rsidP="00460731">
      <w:pPr>
        <w:shd w:val="clear" w:color="auto" w:fill="FFFFFF"/>
        <w:spacing w:before="420" w:after="0" w:line="240" w:lineRule="auto"/>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color w:val="000000" w:themeColor="text1"/>
          <w:sz w:val="24"/>
          <w:szCs w:val="27"/>
        </w:rPr>
        <w:t xml:space="preserve">Python has many native </w:t>
      </w:r>
      <w:proofErr w:type="spellStart"/>
      <w:r w:rsidRPr="00021DD6">
        <w:rPr>
          <w:rFonts w:ascii="Gill Sans MT" w:eastAsia="Times New Roman" w:hAnsi="Gill Sans MT" w:cs="Times New Roman"/>
          <w:color w:val="000000" w:themeColor="text1"/>
          <w:sz w:val="24"/>
          <w:szCs w:val="27"/>
        </w:rPr>
        <w:t>datatypes</w:t>
      </w:r>
      <w:proofErr w:type="spellEnd"/>
      <w:r w:rsidRPr="00021DD6">
        <w:rPr>
          <w:rFonts w:ascii="Gill Sans MT" w:eastAsia="Times New Roman" w:hAnsi="Gill Sans MT" w:cs="Times New Roman"/>
          <w:color w:val="000000" w:themeColor="text1"/>
          <w:sz w:val="24"/>
          <w:szCs w:val="27"/>
        </w:rPr>
        <w:t>. Here are the important ones:</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Booleans</w:t>
      </w:r>
      <w:r w:rsidRPr="00021DD6">
        <w:rPr>
          <w:rFonts w:ascii="Gill Sans MT" w:eastAsia="Times New Roman" w:hAnsi="Gill Sans MT" w:cs="Times New Roman"/>
          <w:color w:val="000000" w:themeColor="text1"/>
          <w:sz w:val="24"/>
          <w:szCs w:val="27"/>
        </w:rPr>
        <w:t> are either </w:t>
      </w:r>
      <w:proofErr w:type="gramStart"/>
      <w:r w:rsidRPr="00021DD6">
        <w:rPr>
          <w:rFonts w:ascii="Consolas" w:eastAsia="Times New Roman" w:hAnsi="Consolas" w:cs="Courier New"/>
          <w:color w:val="000000" w:themeColor="text1"/>
        </w:rPr>
        <w:t>True</w:t>
      </w:r>
      <w:proofErr w:type="gramEnd"/>
      <w:r w:rsidRPr="00021DD6">
        <w:rPr>
          <w:rFonts w:ascii="Gill Sans MT" w:eastAsia="Times New Roman" w:hAnsi="Gill Sans MT" w:cs="Times New Roman"/>
          <w:color w:val="000000" w:themeColor="text1"/>
          <w:sz w:val="24"/>
          <w:szCs w:val="27"/>
        </w:rPr>
        <w:t> or </w:t>
      </w:r>
      <w:r w:rsidRPr="00021DD6">
        <w:rPr>
          <w:rFonts w:ascii="Consolas" w:eastAsia="Times New Roman" w:hAnsi="Consolas" w:cs="Courier New"/>
          <w:color w:val="000000" w:themeColor="text1"/>
        </w:rPr>
        <w:t>False</w:t>
      </w:r>
      <w:r w:rsidRPr="00021DD6">
        <w:rPr>
          <w:rFonts w:ascii="Gill Sans MT" w:eastAsia="Times New Roman" w:hAnsi="Gill Sans MT" w:cs="Times New Roman"/>
          <w:color w:val="000000" w:themeColor="text1"/>
          <w:sz w:val="24"/>
          <w:szCs w:val="27"/>
        </w:rPr>
        <w:t>.</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Numbers</w:t>
      </w:r>
      <w:r w:rsidRPr="00021DD6">
        <w:rPr>
          <w:rFonts w:ascii="Gill Sans MT" w:eastAsia="Times New Roman" w:hAnsi="Gill Sans MT" w:cs="Times New Roman"/>
          <w:color w:val="000000" w:themeColor="text1"/>
          <w:sz w:val="24"/>
          <w:szCs w:val="27"/>
        </w:rPr>
        <w:t> can be integers (</w:t>
      </w:r>
      <w:r w:rsidRPr="00021DD6">
        <w:rPr>
          <w:rFonts w:ascii="Consolas" w:eastAsia="Times New Roman" w:hAnsi="Consolas" w:cs="Courier New"/>
          <w:color w:val="000000" w:themeColor="text1"/>
        </w:rPr>
        <w:t>1</w:t>
      </w:r>
      <w:r w:rsidRPr="00021DD6">
        <w:rPr>
          <w:rFonts w:ascii="Gill Sans MT" w:eastAsia="Times New Roman" w:hAnsi="Gill Sans MT" w:cs="Times New Roman"/>
          <w:color w:val="000000" w:themeColor="text1"/>
          <w:sz w:val="24"/>
          <w:szCs w:val="27"/>
        </w:rPr>
        <w:t> and </w:t>
      </w:r>
      <w:r w:rsidRPr="00021DD6">
        <w:rPr>
          <w:rFonts w:ascii="Consolas" w:eastAsia="Times New Roman" w:hAnsi="Consolas" w:cs="Courier New"/>
          <w:color w:val="000000" w:themeColor="text1"/>
        </w:rPr>
        <w:t>2</w:t>
      </w:r>
      <w:r w:rsidRPr="00021DD6">
        <w:rPr>
          <w:rFonts w:ascii="Gill Sans MT" w:eastAsia="Times New Roman" w:hAnsi="Gill Sans MT" w:cs="Times New Roman"/>
          <w:color w:val="000000" w:themeColor="text1"/>
          <w:sz w:val="24"/>
          <w:szCs w:val="27"/>
        </w:rPr>
        <w:t>), floats (</w:t>
      </w:r>
      <w:r w:rsidRPr="00021DD6">
        <w:rPr>
          <w:rFonts w:ascii="Consolas" w:eastAsia="Times New Roman" w:hAnsi="Consolas" w:cs="Courier New"/>
          <w:color w:val="000000" w:themeColor="text1"/>
        </w:rPr>
        <w:t>1.1</w:t>
      </w:r>
      <w:r w:rsidRPr="00021DD6">
        <w:rPr>
          <w:rFonts w:ascii="Gill Sans MT" w:eastAsia="Times New Roman" w:hAnsi="Gill Sans MT" w:cs="Times New Roman"/>
          <w:color w:val="000000" w:themeColor="text1"/>
          <w:sz w:val="24"/>
          <w:szCs w:val="27"/>
        </w:rPr>
        <w:t> and </w:t>
      </w:r>
      <w:r w:rsidRPr="00021DD6">
        <w:rPr>
          <w:rFonts w:ascii="Consolas" w:eastAsia="Times New Roman" w:hAnsi="Consolas" w:cs="Courier New"/>
          <w:color w:val="000000" w:themeColor="text1"/>
        </w:rPr>
        <w:t>1.2</w:t>
      </w:r>
      <w:r w:rsidRPr="00021DD6">
        <w:rPr>
          <w:rFonts w:ascii="Gill Sans MT" w:eastAsia="Times New Roman" w:hAnsi="Gill Sans MT" w:cs="Times New Roman"/>
          <w:color w:val="000000" w:themeColor="text1"/>
          <w:sz w:val="24"/>
          <w:szCs w:val="27"/>
        </w:rPr>
        <w:t>), fractions (</w:t>
      </w:r>
      <w:r w:rsidRPr="00021DD6">
        <w:rPr>
          <w:rFonts w:ascii="Consolas" w:eastAsia="Times New Roman" w:hAnsi="Consolas" w:cs="Courier New"/>
          <w:color w:val="000000" w:themeColor="text1"/>
        </w:rPr>
        <w:t>1/2</w:t>
      </w:r>
      <w:r w:rsidRPr="00021DD6">
        <w:rPr>
          <w:rFonts w:ascii="Gill Sans MT" w:eastAsia="Times New Roman" w:hAnsi="Gill Sans MT" w:cs="Times New Roman"/>
          <w:color w:val="000000" w:themeColor="text1"/>
          <w:sz w:val="24"/>
          <w:szCs w:val="27"/>
        </w:rPr>
        <w:t> and </w:t>
      </w:r>
      <w:r w:rsidRPr="00021DD6">
        <w:rPr>
          <w:rFonts w:ascii="Consolas" w:eastAsia="Times New Roman" w:hAnsi="Consolas" w:cs="Courier New"/>
          <w:color w:val="000000" w:themeColor="text1"/>
        </w:rPr>
        <w:t>2/3</w:t>
      </w:r>
      <w:r w:rsidRPr="00021DD6">
        <w:rPr>
          <w:rFonts w:ascii="Gill Sans MT" w:eastAsia="Times New Roman" w:hAnsi="Gill Sans MT" w:cs="Times New Roman"/>
          <w:color w:val="000000" w:themeColor="text1"/>
          <w:sz w:val="24"/>
          <w:szCs w:val="27"/>
        </w:rPr>
        <w:t>), or even </w:t>
      </w:r>
      <w:hyperlink r:id="rId7" w:history="1">
        <w:r w:rsidRPr="00021DD6">
          <w:rPr>
            <w:rFonts w:ascii="Gill Sans MT" w:eastAsia="Times New Roman" w:hAnsi="Gill Sans MT" w:cs="Times New Roman"/>
            <w:color w:val="000000" w:themeColor="text1"/>
            <w:sz w:val="24"/>
          </w:rPr>
          <w:t>complex numbers</w:t>
        </w:r>
      </w:hyperlink>
      <w:r w:rsidRPr="00021DD6">
        <w:rPr>
          <w:rFonts w:ascii="Gill Sans MT" w:eastAsia="Times New Roman" w:hAnsi="Gill Sans MT" w:cs="Times New Roman"/>
          <w:color w:val="000000" w:themeColor="text1"/>
          <w:sz w:val="24"/>
          <w:szCs w:val="27"/>
        </w:rPr>
        <w:t>.</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Strings</w:t>
      </w:r>
      <w:r w:rsidRPr="00021DD6">
        <w:rPr>
          <w:rFonts w:ascii="Gill Sans MT" w:eastAsia="Times New Roman" w:hAnsi="Gill Sans MT" w:cs="Times New Roman"/>
          <w:color w:val="000000" w:themeColor="text1"/>
          <w:sz w:val="24"/>
          <w:szCs w:val="27"/>
        </w:rPr>
        <w:t> are sequences of Unicode characters, </w:t>
      </w:r>
      <w:r w:rsidRPr="00021DD6">
        <w:rPr>
          <w:rFonts w:ascii="Gill Sans MT" w:eastAsia="Times New Roman" w:hAnsi="Gill Sans MT" w:cs="Times New Roman"/>
          <w:i/>
          <w:iCs/>
          <w:color w:val="000000" w:themeColor="text1"/>
          <w:sz w:val="24"/>
          <w:szCs w:val="27"/>
        </w:rPr>
        <w:t>e.g.</w:t>
      </w:r>
      <w:r w:rsidRPr="00021DD6">
        <w:rPr>
          <w:rFonts w:ascii="Gill Sans MT" w:eastAsia="Times New Roman" w:hAnsi="Gill Sans MT" w:cs="Times New Roman"/>
          <w:color w:val="000000" w:themeColor="text1"/>
          <w:sz w:val="24"/>
          <w:szCs w:val="27"/>
        </w:rPr>
        <w:t> an html document.</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Bytes</w:t>
      </w:r>
      <w:r w:rsidRPr="00021DD6">
        <w:rPr>
          <w:rFonts w:ascii="Gill Sans MT" w:eastAsia="Times New Roman" w:hAnsi="Gill Sans MT" w:cs="Times New Roman"/>
          <w:color w:val="000000" w:themeColor="text1"/>
          <w:sz w:val="24"/>
          <w:szCs w:val="27"/>
        </w:rPr>
        <w:t> and </w:t>
      </w:r>
      <w:r w:rsidRPr="00021DD6">
        <w:rPr>
          <w:rFonts w:ascii="Gill Sans MT" w:eastAsia="Times New Roman" w:hAnsi="Gill Sans MT" w:cs="Times New Roman"/>
          <w:b/>
          <w:bCs/>
          <w:color w:val="000000" w:themeColor="text1"/>
          <w:sz w:val="24"/>
          <w:szCs w:val="27"/>
        </w:rPr>
        <w:t>byte arrays</w:t>
      </w:r>
      <w:r w:rsidRPr="00021DD6">
        <w:rPr>
          <w:rFonts w:ascii="Gill Sans MT" w:eastAsia="Times New Roman" w:hAnsi="Gill Sans MT" w:cs="Times New Roman"/>
          <w:color w:val="000000" w:themeColor="text1"/>
          <w:sz w:val="24"/>
          <w:szCs w:val="27"/>
        </w:rPr>
        <w:t>, </w:t>
      </w:r>
      <w:r w:rsidRPr="00021DD6">
        <w:rPr>
          <w:rFonts w:ascii="Gill Sans MT" w:eastAsia="Times New Roman" w:hAnsi="Gill Sans MT" w:cs="Times New Roman"/>
          <w:i/>
          <w:iCs/>
          <w:color w:val="000000" w:themeColor="text1"/>
          <w:sz w:val="24"/>
          <w:szCs w:val="27"/>
        </w:rPr>
        <w:t>e.g.</w:t>
      </w:r>
      <w:r w:rsidRPr="00021DD6">
        <w:rPr>
          <w:rFonts w:ascii="Gill Sans MT" w:eastAsia="Times New Roman" w:hAnsi="Gill Sans MT" w:cs="Times New Roman"/>
          <w:color w:val="000000" w:themeColor="text1"/>
          <w:sz w:val="24"/>
          <w:szCs w:val="27"/>
        </w:rPr>
        <w:t> a jpeg image file.</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Lists</w:t>
      </w:r>
      <w:r w:rsidRPr="00021DD6">
        <w:rPr>
          <w:rFonts w:ascii="Gill Sans MT" w:eastAsia="Times New Roman" w:hAnsi="Gill Sans MT" w:cs="Times New Roman"/>
          <w:color w:val="000000" w:themeColor="text1"/>
          <w:sz w:val="24"/>
          <w:szCs w:val="27"/>
        </w:rPr>
        <w:t> are ordered sequences of values.</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proofErr w:type="spellStart"/>
      <w:r w:rsidRPr="00021DD6">
        <w:rPr>
          <w:rFonts w:ascii="Gill Sans MT" w:eastAsia="Times New Roman" w:hAnsi="Gill Sans MT" w:cs="Times New Roman"/>
          <w:b/>
          <w:bCs/>
          <w:color w:val="000000" w:themeColor="text1"/>
          <w:sz w:val="24"/>
          <w:szCs w:val="27"/>
        </w:rPr>
        <w:t>Tuples</w:t>
      </w:r>
      <w:proofErr w:type="spellEnd"/>
      <w:r w:rsidRPr="00021DD6">
        <w:rPr>
          <w:rFonts w:ascii="Gill Sans MT" w:eastAsia="Times New Roman" w:hAnsi="Gill Sans MT" w:cs="Times New Roman"/>
          <w:color w:val="000000" w:themeColor="text1"/>
          <w:sz w:val="24"/>
          <w:szCs w:val="27"/>
        </w:rPr>
        <w:t> are ordered, immutable sequences of values.</w:t>
      </w:r>
    </w:p>
    <w:p w:rsidR="00021DD6" w:rsidRP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Sets</w:t>
      </w:r>
      <w:r w:rsidRPr="00021DD6">
        <w:rPr>
          <w:rFonts w:ascii="Gill Sans MT" w:eastAsia="Times New Roman" w:hAnsi="Gill Sans MT" w:cs="Times New Roman"/>
          <w:color w:val="000000" w:themeColor="text1"/>
          <w:sz w:val="24"/>
          <w:szCs w:val="27"/>
        </w:rPr>
        <w:t> are unordered bags of values.</w:t>
      </w:r>
    </w:p>
    <w:p w:rsidR="00021DD6" w:rsidRDefault="00021DD6" w:rsidP="00460731">
      <w:pPr>
        <w:numPr>
          <w:ilvl w:val="0"/>
          <w:numId w:val="1"/>
        </w:numPr>
        <w:shd w:val="clear" w:color="auto" w:fill="FFFFFF"/>
        <w:spacing w:before="100" w:beforeAutospacing="1" w:after="0" w:line="240" w:lineRule="auto"/>
        <w:ind w:left="0"/>
        <w:rPr>
          <w:rFonts w:ascii="Gill Sans MT" w:eastAsia="Times New Roman" w:hAnsi="Gill Sans MT" w:cs="Times New Roman"/>
          <w:color w:val="000000" w:themeColor="text1"/>
          <w:sz w:val="24"/>
          <w:szCs w:val="27"/>
        </w:rPr>
      </w:pPr>
      <w:r w:rsidRPr="00021DD6">
        <w:rPr>
          <w:rFonts w:ascii="Gill Sans MT" w:eastAsia="Times New Roman" w:hAnsi="Gill Sans MT" w:cs="Times New Roman"/>
          <w:b/>
          <w:bCs/>
          <w:color w:val="000000" w:themeColor="text1"/>
          <w:sz w:val="24"/>
          <w:szCs w:val="27"/>
        </w:rPr>
        <w:t>Dictionaries</w:t>
      </w:r>
      <w:r w:rsidRPr="00021DD6">
        <w:rPr>
          <w:rFonts w:ascii="Gill Sans MT" w:eastAsia="Times New Roman" w:hAnsi="Gill Sans MT" w:cs="Times New Roman"/>
          <w:color w:val="000000" w:themeColor="text1"/>
          <w:sz w:val="24"/>
          <w:szCs w:val="27"/>
        </w:rPr>
        <w:t> are unordered bags of key-value pairs</w:t>
      </w:r>
    </w:p>
    <w:p w:rsidR="00021DD6" w:rsidRDefault="00021DD6" w:rsidP="00460731">
      <w:pPr>
        <w:shd w:val="clear" w:color="auto" w:fill="FFFFFF"/>
        <w:spacing w:before="100" w:beforeAutospacing="1" w:after="0" w:line="240" w:lineRule="auto"/>
        <w:rPr>
          <w:rFonts w:ascii="Gill Sans MT" w:eastAsia="Times New Roman" w:hAnsi="Gill Sans MT" w:cs="Times New Roman"/>
          <w:b/>
          <w:bCs/>
          <w:color w:val="000000" w:themeColor="text1"/>
          <w:sz w:val="24"/>
          <w:szCs w:val="27"/>
        </w:rPr>
      </w:pPr>
    </w:p>
    <w:p w:rsidR="00021DD6" w:rsidRDefault="00021DD6" w:rsidP="00460731">
      <w:pPr>
        <w:shd w:val="clear" w:color="auto" w:fill="FFFFFF"/>
        <w:spacing w:before="100" w:beforeAutospacing="1" w:after="0" w:line="240" w:lineRule="auto"/>
        <w:ind w:left="-360"/>
        <w:rPr>
          <w:rFonts w:ascii="Book Antiqua" w:eastAsia="Times New Roman" w:hAnsi="Book Antiqua" w:cs="Times New Roman"/>
          <w:b/>
          <w:bCs/>
          <w:smallCaps/>
          <w:color w:val="222222"/>
          <w:spacing w:val="-13"/>
          <w:sz w:val="48"/>
          <w:szCs w:val="48"/>
        </w:rPr>
      </w:pPr>
      <w:r w:rsidRPr="00021DD6">
        <w:rPr>
          <w:rFonts w:ascii="Book Antiqua" w:eastAsia="Times New Roman" w:hAnsi="Book Antiqua" w:cs="Times New Roman"/>
          <w:b/>
          <w:bCs/>
          <w:smallCaps/>
          <w:color w:val="222222"/>
          <w:spacing w:val="-13"/>
          <w:sz w:val="48"/>
          <w:szCs w:val="48"/>
        </w:rPr>
        <w:t>Booleans</w:t>
      </w:r>
    </w:p>
    <w:p w:rsidR="00021DD6" w:rsidRDefault="00021DD6" w:rsidP="00460731">
      <w:pPr>
        <w:shd w:val="clear" w:color="auto" w:fill="FFFFFF"/>
        <w:spacing w:before="100" w:beforeAutospacing="1" w:after="0" w:line="240" w:lineRule="auto"/>
        <w:ind w:left="-360"/>
        <w:rPr>
          <w:rFonts w:ascii="Book Antiqua" w:eastAsia="Times New Roman" w:hAnsi="Book Antiqua" w:cs="Times New Roman"/>
          <w:b/>
          <w:bCs/>
          <w:smallCaps/>
          <w:color w:val="222222"/>
          <w:spacing w:val="-13"/>
          <w:sz w:val="48"/>
          <w:szCs w:val="48"/>
        </w:rPr>
      </w:pPr>
    </w:p>
    <w:p w:rsidR="00021DD6" w:rsidRDefault="00021DD6" w:rsidP="00460731">
      <w:pPr>
        <w:shd w:val="clear" w:color="auto" w:fill="FFFFFF"/>
        <w:spacing w:before="100" w:beforeAutospacing="1" w:after="0" w:line="240" w:lineRule="auto"/>
        <w:ind w:left="-360"/>
        <w:jc w:val="both"/>
        <w:rPr>
          <w:rFonts w:ascii="Gill Sans MT" w:hAnsi="Gill Sans MT"/>
          <w:color w:val="222222"/>
          <w:sz w:val="27"/>
          <w:szCs w:val="27"/>
          <w:shd w:val="clear" w:color="auto" w:fill="FFFFFF"/>
        </w:rPr>
      </w:pPr>
      <w:r>
        <w:rPr>
          <w:rFonts w:ascii="Gill Sans MT" w:hAnsi="Gill Sans MT"/>
          <w:color w:val="222222"/>
          <w:sz w:val="27"/>
          <w:szCs w:val="27"/>
          <w:shd w:val="clear" w:color="auto" w:fill="FFFFFF"/>
        </w:rPr>
        <w:t>Booleans are either true or false. Python has two constants, cleverly named </w:t>
      </w:r>
      <w:r>
        <w:rPr>
          <w:rStyle w:val="HTMLDefinition"/>
          <w:rFonts w:ascii="Consolas" w:hAnsi="Consolas" w:cs="Courier New"/>
          <w:color w:val="222222"/>
          <w:shd w:val="clear" w:color="auto" w:fill="FFFFFF"/>
        </w:rPr>
        <w:t>True</w:t>
      </w:r>
      <w:r>
        <w:rPr>
          <w:rFonts w:ascii="Gill Sans MT" w:hAnsi="Gill Sans MT"/>
          <w:color w:val="222222"/>
          <w:sz w:val="27"/>
          <w:szCs w:val="27"/>
          <w:shd w:val="clear" w:color="auto" w:fill="FFFFFF"/>
        </w:rPr>
        <w:t> and </w:t>
      </w:r>
      <w:r>
        <w:rPr>
          <w:rStyle w:val="HTMLDefinition"/>
          <w:rFonts w:ascii="Consolas" w:hAnsi="Consolas" w:cs="Courier New"/>
          <w:color w:val="222222"/>
          <w:shd w:val="clear" w:color="auto" w:fill="FFFFFF"/>
        </w:rPr>
        <w:t>False</w:t>
      </w:r>
      <w:r>
        <w:rPr>
          <w:rFonts w:ascii="Gill Sans MT" w:hAnsi="Gill Sans MT"/>
          <w:color w:val="222222"/>
          <w:sz w:val="27"/>
          <w:szCs w:val="27"/>
          <w:shd w:val="clear" w:color="auto" w:fill="FFFFFF"/>
        </w:rPr>
        <w:t>, which can be used to assign </w:t>
      </w:r>
      <w:proofErr w:type="spellStart"/>
      <w:proofErr w:type="gramStart"/>
      <w:r>
        <w:rPr>
          <w:rStyle w:val="HTMLDefinition"/>
          <w:rFonts w:ascii="Gill Sans MT" w:hAnsi="Gill Sans MT"/>
          <w:color w:val="222222"/>
          <w:shd w:val="clear" w:color="auto" w:fill="FFFFFF"/>
        </w:rPr>
        <w:t>boolean</w:t>
      </w:r>
      <w:proofErr w:type="spellEnd"/>
      <w:proofErr w:type="gramEnd"/>
      <w:r>
        <w:rPr>
          <w:rFonts w:ascii="Gill Sans MT" w:hAnsi="Gill Sans MT"/>
          <w:color w:val="222222"/>
          <w:sz w:val="27"/>
          <w:szCs w:val="27"/>
          <w:shd w:val="clear" w:color="auto" w:fill="FFFFFF"/>
        </w:rPr>
        <w:t xml:space="preserve"> values directly. Expressions can also evaluate to a </w:t>
      </w:r>
      <w:proofErr w:type="spellStart"/>
      <w:proofErr w:type="gramStart"/>
      <w:r>
        <w:rPr>
          <w:rFonts w:ascii="Gill Sans MT" w:hAnsi="Gill Sans MT"/>
          <w:color w:val="222222"/>
          <w:sz w:val="27"/>
          <w:szCs w:val="27"/>
          <w:shd w:val="clear" w:color="auto" w:fill="FFFFFF"/>
        </w:rPr>
        <w:t>boolean</w:t>
      </w:r>
      <w:proofErr w:type="spellEnd"/>
      <w:proofErr w:type="gramEnd"/>
      <w:r>
        <w:rPr>
          <w:rFonts w:ascii="Gill Sans MT" w:hAnsi="Gill Sans MT"/>
          <w:color w:val="222222"/>
          <w:sz w:val="27"/>
          <w:szCs w:val="27"/>
          <w:shd w:val="clear" w:color="auto" w:fill="FFFFFF"/>
        </w:rPr>
        <w:t xml:space="preserve"> value. In certain places (like </w:t>
      </w:r>
      <w:r>
        <w:rPr>
          <w:rStyle w:val="HTMLCode"/>
          <w:rFonts w:ascii="Consolas" w:eastAsiaTheme="minorHAnsi" w:hAnsi="Consolas"/>
          <w:color w:val="222222"/>
          <w:sz w:val="24"/>
          <w:szCs w:val="24"/>
          <w:shd w:val="clear" w:color="auto" w:fill="FFFFFF"/>
        </w:rPr>
        <w:t>if</w:t>
      </w:r>
      <w:r>
        <w:rPr>
          <w:rFonts w:ascii="Gill Sans MT" w:hAnsi="Gill Sans MT"/>
          <w:color w:val="222222"/>
          <w:sz w:val="27"/>
          <w:szCs w:val="27"/>
          <w:shd w:val="clear" w:color="auto" w:fill="FFFFFF"/>
        </w:rPr>
        <w:t xml:space="preserve"> statements), Python expects an expression to evaluate to a </w:t>
      </w:r>
      <w:proofErr w:type="spellStart"/>
      <w:proofErr w:type="gramStart"/>
      <w:r>
        <w:rPr>
          <w:rFonts w:ascii="Gill Sans MT" w:hAnsi="Gill Sans MT"/>
          <w:color w:val="222222"/>
          <w:sz w:val="27"/>
          <w:szCs w:val="27"/>
          <w:shd w:val="clear" w:color="auto" w:fill="FFFFFF"/>
        </w:rPr>
        <w:t>boolean</w:t>
      </w:r>
      <w:proofErr w:type="spellEnd"/>
      <w:proofErr w:type="gramEnd"/>
      <w:r>
        <w:rPr>
          <w:rFonts w:ascii="Gill Sans MT" w:hAnsi="Gill Sans MT"/>
          <w:color w:val="222222"/>
          <w:sz w:val="27"/>
          <w:szCs w:val="27"/>
          <w:shd w:val="clear" w:color="auto" w:fill="FFFFFF"/>
        </w:rPr>
        <w:t xml:space="preserve"> value. These places are called </w:t>
      </w:r>
      <w:proofErr w:type="spellStart"/>
      <w:proofErr w:type="gramStart"/>
      <w:r>
        <w:rPr>
          <w:rFonts w:ascii="Gill Sans MT" w:hAnsi="Gill Sans MT"/>
          <w:i/>
          <w:iCs/>
          <w:color w:val="222222"/>
          <w:sz w:val="27"/>
          <w:szCs w:val="27"/>
          <w:shd w:val="clear" w:color="auto" w:fill="FFFFFF"/>
        </w:rPr>
        <w:t>boolean</w:t>
      </w:r>
      <w:proofErr w:type="spellEnd"/>
      <w:proofErr w:type="gramEnd"/>
      <w:r>
        <w:rPr>
          <w:rFonts w:ascii="Gill Sans MT" w:hAnsi="Gill Sans MT"/>
          <w:i/>
          <w:iCs/>
          <w:color w:val="222222"/>
          <w:sz w:val="27"/>
          <w:szCs w:val="27"/>
          <w:shd w:val="clear" w:color="auto" w:fill="FFFFFF"/>
        </w:rPr>
        <w:t xml:space="preserve"> contexts</w:t>
      </w:r>
      <w:r>
        <w:rPr>
          <w:rFonts w:ascii="Gill Sans MT" w:hAnsi="Gill Sans MT"/>
          <w:color w:val="222222"/>
          <w:sz w:val="27"/>
          <w:szCs w:val="27"/>
          <w:shd w:val="clear" w:color="auto" w:fill="FFFFFF"/>
        </w:rPr>
        <w:t xml:space="preserve">. You can use virtually any expression in a </w:t>
      </w:r>
      <w:proofErr w:type="spellStart"/>
      <w:proofErr w:type="gramStart"/>
      <w:r>
        <w:rPr>
          <w:rFonts w:ascii="Gill Sans MT" w:hAnsi="Gill Sans MT"/>
          <w:color w:val="222222"/>
          <w:sz w:val="27"/>
          <w:szCs w:val="27"/>
          <w:shd w:val="clear" w:color="auto" w:fill="FFFFFF"/>
        </w:rPr>
        <w:t>boolean</w:t>
      </w:r>
      <w:proofErr w:type="spellEnd"/>
      <w:proofErr w:type="gramEnd"/>
      <w:r>
        <w:rPr>
          <w:rFonts w:ascii="Gill Sans MT" w:hAnsi="Gill Sans MT"/>
          <w:color w:val="222222"/>
          <w:sz w:val="27"/>
          <w:szCs w:val="27"/>
          <w:shd w:val="clear" w:color="auto" w:fill="FFFFFF"/>
        </w:rPr>
        <w:t xml:space="preserve"> context, and Python will try to determine its truth value. Different </w:t>
      </w:r>
      <w:proofErr w:type="spellStart"/>
      <w:r>
        <w:rPr>
          <w:rFonts w:ascii="Gill Sans MT" w:hAnsi="Gill Sans MT"/>
          <w:color w:val="222222"/>
          <w:sz w:val="27"/>
          <w:szCs w:val="27"/>
          <w:shd w:val="clear" w:color="auto" w:fill="FFFFFF"/>
        </w:rPr>
        <w:t>datatypes</w:t>
      </w:r>
      <w:proofErr w:type="spellEnd"/>
      <w:r>
        <w:rPr>
          <w:rFonts w:ascii="Gill Sans MT" w:hAnsi="Gill Sans MT"/>
          <w:color w:val="222222"/>
          <w:sz w:val="27"/>
          <w:szCs w:val="27"/>
          <w:shd w:val="clear" w:color="auto" w:fill="FFFFFF"/>
        </w:rPr>
        <w:t xml:space="preserve"> have different rules about which values are true or false in a </w:t>
      </w:r>
      <w:proofErr w:type="spellStart"/>
      <w:proofErr w:type="gramStart"/>
      <w:r>
        <w:rPr>
          <w:rFonts w:ascii="Gill Sans MT" w:hAnsi="Gill Sans MT"/>
          <w:color w:val="222222"/>
          <w:sz w:val="27"/>
          <w:szCs w:val="27"/>
          <w:shd w:val="clear" w:color="auto" w:fill="FFFFFF"/>
        </w:rPr>
        <w:t>boolean</w:t>
      </w:r>
      <w:proofErr w:type="spellEnd"/>
      <w:proofErr w:type="gramEnd"/>
      <w:r>
        <w:rPr>
          <w:rFonts w:ascii="Gill Sans MT" w:hAnsi="Gill Sans MT"/>
          <w:color w:val="222222"/>
          <w:sz w:val="27"/>
          <w:szCs w:val="27"/>
          <w:shd w:val="clear" w:color="auto" w:fill="FFFFFF"/>
        </w:rPr>
        <w:t xml:space="preserve"> context. (This will make more sense once you see some concrete examples later in this chapter.)</w:t>
      </w:r>
    </w:p>
    <w:p w:rsidR="00021DD6" w:rsidRDefault="00021DD6"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666600"/>
          <w:sz w:val="24"/>
        </w:rPr>
      </w:pPr>
      <w:proofErr w:type="gramStart"/>
      <w:r w:rsidRPr="00021DD6">
        <w:rPr>
          <w:rFonts w:ascii="Consolas" w:eastAsia="Times New Roman" w:hAnsi="Consolas" w:cs="Courier New"/>
          <w:color w:val="000088"/>
          <w:sz w:val="24"/>
        </w:rPr>
        <w:t>if</w:t>
      </w:r>
      <w:proofErr w:type="gramEnd"/>
      <w:r w:rsidRPr="00021DD6">
        <w:rPr>
          <w:rFonts w:ascii="Consolas" w:eastAsia="Times New Roman" w:hAnsi="Consolas" w:cs="Courier New"/>
          <w:color w:val="000000"/>
          <w:sz w:val="24"/>
        </w:rPr>
        <w:t xml:space="preserve"> size </w:t>
      </w:r>
      <w:r w:rsidRPr="00021DD6">
        <w:rPr>
          <w:rFonts w:ascii="Consolas" w:eastAsia="Times New Roman" w:hAnsi="Consolas" w:cs="Courier New"/>
          <w:color w:val="666600"/>
          <w:sz w:val="24"/>
        </w:rPr>
        <w:t>&lt;</w:t>
      </w:r>
      <w:r w:rsidRPr="00021DD6">
        <w:rPr>
          <w:rFonts w:ascii="Consolas" w:eastAsia="Times New Roman" w:hAnsi="Consolas" w:cs="Courier New"/>
          <w:color w:val="000000"/>
          <w:sz w:val="24"/>
        </w:rPr>
        <w:t xml:space="preserve"> </w:t>
      </w:r>
      <w:r w:rsidRPr="00021DD6">
        <w:rPr>
          <w:rFonts w:ascii="Consolas" w:eastAsia="Times New Roman" w:hAnsi="Consolas" w:cs="Courier New"/>
          <w:color w:val="006666"/>
          <w:sz w:val="24"/>
        </w:rPr>
        <w:t>0</w:t>
      </w:r>
      <w:r w:rsidRPr="00021DD6">
        <w:rPr>
          <w:rFonts w:ascii="Consolas" w:eastAsia="Times New Roman" w:hAnsi="Consolas" w:cs="Courier New"/>
          <w:color w:val="666600"/>
          <w:sz w:val="24"/>
        </w:rPr>
        <w:t>:</w:t>
      </w:r>
      <w:r w:rsidRPr="00021DD6">
        <w:rPr>
          <w:rFonts w:ascii="Consolas" w:eastAsia="Times New Roman" w:hAnsi="Consolas" w:cs="Courier New"/>
          <w:color w:val="000000"/>
          <w:sz w:val="24"/>
          <w:szCs w:val="24"/>
        </w:rPr>
        <w:br/>
      </w:r>
      <w:r w:rsidRPr="00021DD6">
        <w:rPr>
          <w:rFonts w:ascii="Consolas" w:eastAsia="Times New Roman" w:hAnsi="Consolas" w:cs="Courier New"/>
          <w:color w:val="000000"/>
          <w:sz w:val="24"/>
        </w:rPr>
        <w:t xml:space="preserve">    </w:t>
      </w:r>
      <w:r w:rsidRPr="00021DD6">
        <w:rPr>
          <w:rFonts w:ascii="Consolas" w:eastAsia="Times New Roman" w:hAnsi="Consolas" w:cs="Courier New"/>
          <w:color w:val="000088"/>
          <w:sz w:val="24"/>
        </w:rPr>
        <w:t>raise</w:t>
      </w:r>
      <w:r w:rsidRPr="00021DD6">
        <w:rPr>
          <w:rFonts w:ascii="Consolas" w:eastAsia="Times New Roman" w:hAnsi="Consolas" w:cs="Courier New"/>
          <w:color w:val="000000"/>
          <w:sz w:val="24"/>
        </w:rPr>
        <w:t xml:space="preserve"> </w:t>
      </w:r>
      <w:proofErr w:type="spellStart"/>
      <w:r w:rsidRPr="00021DD6">
        <w:rPr>
          <w:rFonts w:ascii="Consolas" w:eastAsia="Times New Roman" w:hAnsi="Consolas" w:cs="Courier New"/>
          <w:color w:val="660066"/>
          <w:sz w:val="24"/>
        </w:rPr>
        <w:t>ValueError</w:t>
      </w:r>
      <w:proofErr w:type="spellEnd"/>
      <w:r w:rsidRPr="00021DD6">
        <w:rPr>
          <w:rFonts w:ascii="Consolas" w:eastAsia="Times New Roman" w:hAnsi="Consolas" w:cs="Courier New"/>
          <w:color w:val="666600"/>
          <w:sz w:val="24"/>
        </w:rPr>
        <w:t>(</w:t>
      </w:r>
      <w:r w:rsidRPr="00021DD6">
        <w:rPr>
          <w:rFonts w:ascii="Consolas" w:eastAsia="Times New Roman" w:hAnsi="Consolas" w:cs="Courier New"/>
          <w:color w:val="008800"/>
          <w:sz w:val="24"/>
        </w:rPr>
        <w:t>'number must be non-negative'</w:t>
      </w:r>
      <w:r w:rsidRPr="00021DD6">
        <w:rPr>
          <w:rFonts w:ascii="Consolas" w:eastAsia="Times New Roman" w:hAnsi="Consolas" w:cs="Courier New"/>
          <w:color w:val="666600"/>
          <w:sz w:val="24"/>
        </w:rPr>
        <w:t>)</w:t>
      </w:r>
    </w:p>
    <w:p w:rsidR="00021DD6" w:rsidRDefault="00021DD6"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666600"/>
          <w:sz w:val="24"/>
        </w:rPr>
      </w:pPr>
    </w:p>
    <w:p w:rsidR="00021DD6" w:rsidRDefault="00021DD6" w:rsidP="00460731">
      <w:pPr>
        <w:pStyle w:val="NormalWeb"/>
        <w:shd w:val="clear" w:color="auto" w:fill="FFFFFF"/>
        <w:spacing w:before="420" w:beforeAutospacing="0" w:after="0" w:afterAutospacing="0"/>
        <w:rPr>
          <w:rFonts w:ascii="Gill Sans MT" w:hAnsi="Gill Sans MT"/>
          <w:color w:val="222222"/>
          <w:sz w:val="27"/>
          <w:szCs w:val="27"/>
        </w:rPr>
      </w:pPr>
      <w:proofErr w:type="gramStart"/>
      <w:r>
        <w:rPr>
          <w:rStyle w:val="HTMLVariable"/>
          <w:rFonts w:ascii="Consolas" w:hAnsi="Consolas"/>
          <w:i w:val="0"/>
          <w:iCs w:val="0"/>
          <w:color w:val="222222"/>
        </w:rPr>
        <w:lastRenderedPageBreak/>
        <w:t>size</w:t>
      </w:r>
      <w:proofErr w:type="gramEnd"/>
      <w:r>
        <w:rPr>
          <w:rFonts w:ascii="Gill Sans MT" w:hAnsi="Gill Sans MT"/>
          <w:color w:val="222222"/>
          <w:sz w:val="27"/>
          <w:szCs w:val="27"/>
        </w:rPr>
        <w:t> is an integer, 0 is an integer, and </w:t>
      </w:r>
      <w:r>
        <w:rPr>
          <w:rStyle w:val="HTMLCode"/>
          <w:rFonts w:ascii="Consolas" w:hAnsi="Consolas"/>
          <w:color w:val="222222"/>
        </w:rPr>
        <w:t>&lt;</w:t>
      </w:r>
      <w:r>
        <w:rPr>
          <w:rFonts w:ascii="Gill Sans MT" w:hAnsi="Gill Sans MT"/>
          <w:color w:val="222222"/>
          <w:sz w:val="27"/>
          <w:szCs w:val="27"/>
        </w:rPr>
        <w:t> is a numerical operator. The result of the expression </w:t>
      </w:r>
      <w:r>
        <w:rPr>
          <w:rStyle w:val="HTMLCode"/>
          <w:rFonts w:ascii="Consolas" w:hAnsi="Consolas"/>
          <w:color w:val="222222"/>
        </w:rPr>
        <w:t>size &lt; 0</w:t>
      </w:r>
      <w:r>
        <w:rPr>
          <w:rFonts w:ascii="Gill Sans MT" w:hAnsi="Gill Sans MT"/>
          <w:color w:val="222222"/>
          <w:sz w:val="27"/>
          <w:szCs w:val="27"/>
        </w:rPr>
        <w:t xml:space="preserve"> is always a </w:t>
      </w:r>
      <w:proofErr w:type="spellStart"/>
      <w:proofErr w:type="gramStart"/>
      <w:r>
        <w:rPr>
          <w:rFonts w:ascii="Gill Sans MT" w:hAnsi="Gill Sans MT"/>
          <w:color w:val="222222"/>
          <w:sz w:val="27"/>
          <w:szCs w:val="27"/>
        </w:rPr>
        <w:t>boolean</w:t>
      </w:r>
      <w:proofErr w:type="spellEnd"/>
      <w:proofErr w:type="gramEnd"/>
      <w:r>
        <w:rPr>
          <w:rFonts w:ascii="Gill Sans MT" w:hAnsi="Gill Sans MT"/>
          <w:color w:val="222222"/>
          <w:sz w:val="27"/>
          <w:szCs w:val="27"/>
        </w:rPr>
        <w:t>. You can test this yourself in the Python interactive shell:</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proofErr w:type="gramStart"/>
      <w:r>
        <w:rPr>
          <w:rStyle w:val="pln"/>
          <w:rFonts w:ascii="Consolas" w:hAnsi="Consolas"/>
          <w:color w:val="000000"/>
          <w:sz w:val="24"/>
          <w:szCs w:val="24"/>
        </w:rPr>
        <w:t>size</w:t>
      </w:r>
      <w:proofErr w:type="gramEnd"/>
      <w:r>
        <w:rPr>
          <w:rStyle w:val="pln"/>
          <w:rFonts w:ascii="Consolas" w:hAnsi="Consolas"/>
          <w:color w:val="000000"/>
          <w:sz w:val="24"/>
          <w:szCs w:val="24"/>
        </w:rPr>
        <w:t xml:space="preserv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lit"/>
          <w:rFonts w:ascii="Consolas" w:hAnsi="Consolas"/>
          <w:color w:val="006666"/>
          <w:sz w:val="24"/>
          <w:szCs w:val="24"/>
        </w:rPr>
        <w:t>1</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proofErr w:type="gramStart"/>
      <w:r>
        <w:rPr>
          <w:rStyle w:val="pln"/>
          <w:rFonts w:ascii="Consolas" w:hAnsi="Consolas"/>
          <w:color w:val="000000"/>
          <w:sz w:val="24"/>
          <w:szCs w:val="24"/>
        </w:rPr>
        <w:t>size</w:t>
      </w:r>
      <w:proofErr w:type="gramEnd"/>
      <w:r>
        <w:rPr>
          <w:rStyle w:val="pln"/>
          <w:rFonts w:ascii="Consolas" w:hAnsi="Consolas"/>
          <w:color w:val="000000"/>
          <w:sz w:val="24"/>
          <w:szCs w:val="24"/>
        </w:rPr>
        <w:t xml:space="preserve"> </w:t>
      </w:r>
      <w:r>
        <w:rPr>
          <w:rStyle w:val="pun"/>
          <w:rFonts w:ascii="Consolas" w:hAnsi="Consolas"/>
          <w:color w:val="666600"/>
          <w:sz w:val="24"/>
          <w:szCs w:val="24"/>
        </w:rPr>
        <w:t>&lt;</w:t>
      </w:r>
      <w:r>
        <w:rPr>
          <w:rStyle w:val="pln"/>
          <w:rFonts w:ascii="Consolas" w:hAnsi="Consolas"/>
          <w:color w:val="000000"/>
          <w:sz w:val="24"/>
          <w:szCs w:val="24"/>
        </w:rPr>
        <w:t xml:space="preserve"> </w:t>
      </w:r>
      <w:r>
        <w:rPr>
          <w:rStyle w:val="lit"/>
          <w:rFonts w:ascii="Consolas" w:hAnsi="Consolas"/>
          <w:color w:val="006666"/>
          <w:sz w:val="24"/>
          <w:szCs w:val="24"/>
        </w:rPr>
        <w:t>0</w:t>
      </w:r>
    </w:p>
    <w:p w:rsidR="00021DD6" w:rsidRDefault="00021DD6" w:rsidP="00460731">
      <w:pPr>
        <w:pStyle w:val="HTMLPreformatted"/>
        <w:shd w:val="clear" w:color="auto" w:fill="FFFFFF"/>
        <w:rPr>
          <w:rFonts w:ascii="Consolas" w:hAnsi="Consolas"/>
          <w:color w:val="222222"/>
          <w:sz w:val="24"/>
          <w:szCs w:val="24"/>
        </w:rPr>
      </w:pPr>
      <w:r>
        <w:rPr>
          <w:rStyle w:val="kwd"/>
          <w:rFonts w:ascii="Consolas" w:hAnsi="Consolas"/>
          <w:color w:val="000088"/>
          <w:sz w:val="24"/>
          <w:szCs w:val="24"/>
        </w:rPr>
        <w:t>False</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pln"/>
          <w:rFonts w:ascii="Consolas" w:hAnsi="Consolas"/>
          <w:color w:val="000000"/>
          <w:sz w:val="24"/>
          <w:szCs w:val="24"/>
        </w:rPr>
        <w:t xml:space="preserve">size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lit"/>
          <w:rFonts w:ascii="Consolas" w:hAnsi="Consolas"/>
          <w:color w:val="006666"/>
          <w:sz w:val="24"/>
          <w:szCs w:val="24"/>
        </w:rPr>
        <w:t>0</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pln"/>
          <w:rFonts w:ascii="Consolas" w:hAnsi="Consolas"/>
          <w:color w:val="000000"/>
          <w:sz w:val="24"/>
          <w:szCs w:val="24"/>
        </w:rPr>
        <w:t xml:space="preserve">size </w:t>
      </w:r>
      <w:r>
        <w:rPr>
          <w:rStyle w:val="pun"/>
          <w:rFonts w:ascii="Consolas" w:hAnsi="Consolas"/>
          <w:color w:val="666600"/>
          <w:sz w:val="24"/>
          <w:szCs w:val="24"/>
        </w:rPr>
        <w:t>&lt;</w:t>
      </w:r>
      <w:r>
        <w:rPr>
          <w:rStyle w:val="pln"/>
          <w:rFonts w:ascii="Consolas" w:hAnsi="Consolas"/>
          <w:color w:val="000000"/>
          <w:sz w:val="24"/>
          <w:szCs w:val="24"/>
        </w:rPr>
        <w:t xml:space="preserve"> </w:t>
      </w:r>
      <w:r>
        <w:rPr>
          <w:rStyle w:val="lit"/>
          <w:rFonts w:ascii="Consolas" w:hAnsi="Consolas"/>
          <w:color w:val="006666"/>
          <w:sz w:val="24"/>
          <w:szCs w:val="24"/>
        </w:rPr>
        <w:t>0</w:t>
      </w:r>
    </w:p>
    <w:p w:rsidR="00021DD6" w:rsidRDefault="00021DD6" w:rsidP="00460731">
      <w:pPr>
        <w:pStyle w:val="HTMLPreformatted"/>
        <w:shd w:val="clear" w:color="auto" w:fill="FFFFFF"/>
        <w:rPr>
          <w:rFonts w:ascii="Consolas" w:hAnsi="Consolas"/>
          <w:color w:val="222222"/>
          <w:sz w:val="24"/>
          <w:szCs w:val="24"/>
        </w:rPr>
      </w:pPr>
      <w:r>
        <w:rPr>
          <w:rStyle w:val="kwd"/>
          <w:rFonts w:ascii="Consolas" w:hAnsi="Consolas"/>
          <w:color w:val="000088"/>
          <w:sz w:val="24"/>
          <w:szCs w:val="24"/>
        </w:rPr>
        <w:t>False</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pln"/>
          <w:rFonts w:ascii="Consolas" w:hAnsi="Consolas"/>
          <w:color w:val="000000"/>
          <w:sz w:val="24"/>
          <w:szCs w:val="24"/>
        </w:rPr>
        <w:t xml:space="preserve">size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pun"/>
          <w:rFonts w:ascii="Consolas" w:hAnsi="Consolas"/>
          <w:color w:val="666600"/>
          <w:sz w:val="24"/>
          <w:szCs w:val="24"/>
        </w:rPr>
        <w:t>-</w:t>
      </w:r>
      <w:r>
        <w:rPr>
          <w:rStyle w:val="lit"/>
          <w:rFonts w:ascii="Consolas" w:hAnsi="Consolas"/>
          <w:color w:val="006666"/>
          <w:sz w:val="24"/>
          <w:szCs w:val="24"/>
        </w:rPr>
        <w:t>1</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pln"/>
          <w:rFonts w:ascii="Consolas" w:hAnsi="Consolas"/>
          <w:color w:val="000000"/>
          <w:sz w:val="24"/>
          <w:szCs w:val="24"/>
        </w:rPr>
        <w:t xml:space="preserve">size </w:t>
      </w:r>
      <w:r>
        <w:rPr>
          <w:rStyle w:val="pun"/>
          <w:rFonts w:ascii="Consolas" w:hAnsi="Consolas"/>
          <w:color w:val="666600"/>
          <w:sz w:val="24"/>
          <w:szCs w:val="24"/>
        </w:rPr>
        <w:t>&lt;</w:t>
      </w:r>
      <w:r>
        <w:rPr>
          <w:rStyle w:val="pln"/>
          <w:rFonts w:ascii="Consolas" w:hAnsi="Consolas"/>
          <w:color w:val="000000"/>
          <w:sz w:val="24"/>
          <w:szCs w:val="24"/>
        </w:rPr>
        <w:t xml:space="preserve"> </w:t>
      </w:r>
      <w:r>
        <w:rPr>
          <w:rStyle w:val="lit"/>
          <w:rFonts w:ascii="Consolas" w:hAnsi="Consolas"/>
          <w:color w:val="006666"/>
          <w:sz w:val="24"/>
          <w:szCs w:val="24"/>
        </w:rPr>
        <w:t>0</w:t>
      </w:r>
    </w:p>
    <w:p w:rsidR="00021DD6" w:rsidRDefault="00021DD6" w:rsidP="00460731">
      <w:pPr>
        <w:pStyle w:val="HTMLPreformatted"/>
        <w:shd w:val="clear" w:color="auto" w:fill="FFFFFF"/>
        <w:rPr>
          <w:rFonts w:ascii="Consolas" w:hAnsi="Consolas"/>
          <w:color w:val="222222"/>
          <w:sz w:val="24"/>
          <w:szCs w:val="24"/>
        </w:rPr>
      </w:pPr>
      <w:r>
        <w:rPr>
          <w:rStyle w:val="kwd"/>
          <w:rFonts w:ascii="Consolas" w:hAnsi="Consolas"/>
          <w:color w:val="000088"/>
          <w:sz w:val="24"/>
          <w:szCs w:val="24"/>
        </w:rPr>
        <w:t>True</w:t>
      </w:r>
    </w:p>
    <w:p w:rsidR="00021DD6" w:rsidRDefault="00021DD6" w:rsidP="00460731">
      <w:pPr>
        <w:pStyle w:val="NormalWeb"/>
        <w:shd w:val="clear" w:color="auto" w:fill="FFFFFF"/>
        <w:spacing w:before="420" w:beforeAutospacing="0" w:after="0" w:afterAutospacing="0"/>
        <w:rPr>
          <w:rFonts w:ascii="Gill Sans MT" w:hAnsi="Gill Sans MT"/>
          <w:color w:val="222222"/>
          <w:sz w:val="27"/>
          <w:szCs w:val="27"/>
        </w:rPr>
      </w:pPr>
      <w:r>
        <w:rPr>
          <w:rFonts w:ascii="Gill Sans MT" w:hAnsi="Gill Sans MT"/>
          <w:color w:val="222222"/>
          <w:sz w:val="27"/>
          <w:szCs w:val="27"/>
        </w:rPr>
        <w:t xml:space="preserve">Due to some legacy issues left over from Python 2, </w:t>
      </w:r>
      <w:proofErr w:type="spellStart"/>
      <w:r>
        <w:rPr>
          <w:rFonts w:ascii="Gill Sans MT" w:hAnsi="Gill Sans MT"/>
          <w:color w:val="222222"/>
          <w:sz w:val="27"/>
          <w:szCs w:val="27"/>
        </w:rPr>
        <w:t>booleans</w:t>
      </w:r>
      <w:proofErr w:type="spellEnd"/>
      <w:r>
        <w:rPr>
          <w:rFonts w:ascii="Gill Sans MT" w:hAnsi="Gill Sans MT"/>
          <w:color w:val="222222"/>
          <w:sz w:val="27"/>
          <w:szCs w:val="27"/>
        </w:rPr>
        <w:t xml:space="preserve"> can be treated as numbers. </w:t>
      </w:r>
      <w:r>
        <w:rPr>
          <w:rStyle w:val="HTMLCode"/>
          <w:rFonts w:ascii="Consolas" w:hAnsi="Consolas"/>
          <w:color w:val="222222"/>
        </w:rPr>
        <w:t>True</w:t>
      </w:r>
      <w:r>
        <w:rPr>
          <w:rFonts w:ascii="Gill Sans MT" w:hAnsi="Gill Sans MT"/>
          <w:color w:val="222222"/>
          <w:sz w:val="27"/>
          <w:szCs w:val="27"/>
        </w:rPr>
        <w:t> is </w:t>
      </w:r>
      <w:r>
        <w:rPr>
          <w:rStyle w:val="HTMLCode"/>
          <w:rFonts w:ascii="Consolas" w:hAnsi="Consolas"/>
          <w:color w:val="222222"/>
        </w:rPr>
        <w:t>1</w:t>
      </w:r>
      <w:r>
        <w:rPr>
          <w:rFonts w:ascii="Gill Sans MT" w:hAnsi="Gill Sans MT"/>
          <w:color w:val="222222"/>
          <w:sz w:val="27"/>
          <w:szCs w:val="27"/>
        </w:rPr>
        <w:t>; </w:t>
      </w:r>
      <w:r>
        <w:rPr>
          <w:rStyle w:val="HTMLCode"/>
          <w:rFonts w:ascii="Consolas" w:hAnsi="Consolas"/>
          <w:color w:val="222222"/>
        </w:rPr>
        <w:t>False</w:t>
      </w:r>
      <w:r>
        <w:rPr>
          <w:rFonts w:ascii="Gill Sans MT" w:hAnsi="Gill Sans MT"/>
          <w:color w:val="222222"/>
          <w:sz w:val="27"/>
          <w:szCs w:val="27"/>
        </w:rPr>
        <w:t> is 0.</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kwd"/>
          <w:rFonts w:ascii="Consolas" w:hAnsi="Consolas"/>
          <w:color w:val="000088"/>
          <w:sz w:val="24"/>
          <w:szCs w:val="24"/>
        </w:rPr>
        <w:t>True</w:t>
      </w:r>
      <w:r>
        <w:rPr>
          <w:rStyle w:val="pln"/>
          <w:rFonts w:ascii="Consolas" w:hAnsi="Consolas"/>
          <w:color w:val="000000"/>
          <w:sz w:val="24"/>
          <w:szCs w:val="24"/>
        </w:rPr>
        <w:t xml:space="preserv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kwd"/>
          <w:rFonts w:ascii="Consolas" w:hAnsi="Consolas"/>
          <w:color w:val="000088"/>
          <w:sz w:val="24"/>
          <w:szCs w:val="24"/>
        </w:rPr>
        <w:t>True</w:t>
      </w:r>
    </w:p>
    <w:p w:rsidR="00021DD6" w:rsidRDefault="00021DD6" w:rsidP="00460731">
      <w:pPr>
        <w:pStyle w:val="HTMLPreformatted"/>
        <w:shd w:val="clear" w:color="auto" w:fill="FFFFFF"/>
        <w:rPr>
          <w:rFonts w:ascii="Consolas" w:hAnsi="Consolas"/>
          <w:color w:val="222222"/>
          <w:sz w:val="24"/>
          <w:szCs w:val="24"/>
        </w:rPr>
      </w:pPr>
      <w:r>
        <w:rPr>
          <w:rStyle w:val="lit"/>
          <w:rFonts w:ascii="Consolas" w:hAnsi="Consolas"/>
          <w:color w:val="006666"/>
          <w:sz w:val="24"/>
          <w:szCs w:val="24"/>
        </w:rPr>
        <w:t>2</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kwd"/>
          <w:rFonts w:ascii="Consolas" w:hAnsi="Consolas"/>
          <w:color w:val="000088"/>
          <w:sz w:val="24"/>
          <w:szCs w:val="24"/>
        </w:rPr>
        <w:t>True</w:t>
      </w:r>
      <w:r>
        <w:rPr>
          <w:rStyle w:val="pln"/>
          <w:rFonts w:ascii="Consolas" w:hAnsi="Consolas"/>
          <w:color w:val="000000"/>
          <w:sz w:val="24"/>
          <w:szCs w:val="24"/>
        </w:rPr>
        <w:t xml:space="preserv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kwd"/>
          <w:rFonts w:ascii="Consolas" w:hAnsi="Consolas"/>
          <w:color w:val="000088"/>
          <w:sz w:val="24"/>
          <w:szCs w:val="24"/>
        </w:rPr>
        <w:t>False</w:t>
      </w:r>
    </w:p>
    <w:p w:rsidR="00021DD6" w:rsidRDefault="00021DD6" w:rsidP="00460731">
      <w:pPr>
        <w:pStyle w:val="HTMLPreformatted"/>
        <w:shd w:val="clear" w:color="auto" w:fill="FFFFFF"/>
        <w:rPr>
          <w:rFonts w:ascii="Consolas" w:hAnsi="Consolas"/>
          <w:color w:val="222222"/>
          <w:sz w:val="24"/>
          <w:szCs w:val="24"/>
        </w:rPr>
      </w:pPr>
      <w:r>
        <w:rPr>
          <w:rStyle w:val="lit"/>
          <w:rFonts w:ascii="Consolas" w:hAnsi="Consolas"/>
          <w:color w:val="006666"/>
          <w:sz w:val="24"/>
          <w:szCs w:val="24"/>
        </w:rPr>
        <w:t>1</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kwd"/>
          <w:rFonts w:ascii="Consolas" w:hAnsi="Consolas"/>
          <w:color w:val="000088"/>
          <w:sz w:val="24"/>
          <w:szCs w:val="24"/>
        </w:rPr>
        <w:t>True</w:t>
      </w:r>
      <w:r>
        <w:rPr>
          <w:rStyle w:val="pln"/>
          <w:rFonts w:ascii="Consolas" w:hAnsi="Consolas"/>
          <w:color w:val="000000"/>
          <w:sz w:val="24"/>
          <w:szCs w:val="24"/>
        </w:rPr>
        <w:t xml:space="preserv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kwd"/>
          <w:rFonts w:ascii="Consolas" w:hAnsi="Consolas"/>
          <w:color w:val="000088"/>
          <w:sz w:val="24"/>
          <w:szCs w:val="24"/>
        </w:rPr>
        <w:t>False</w:t>
      </w:r>
    </w:p>
    <w:p w:rsidR="00021DD6" w:rsidRDefault="00021DD6" w:rsidP="00460731">
      <w:pPr>
        <w:pStyle w:val="HTMLPreformatted"/>
        <w:shd w:val="clear" w:color="auto" w:fill="FFFFFF"/>
        <w:rPr>
          <w:rFonts w:ascii="Consolas" w:hAnsi="Consolas"/>
          <w:color w:val="222222"/>
          <w:sz w:val="24"/>
          <w:szCs w:val="24"/>
        </w:rPr>
      </w:pPr>
      <w:r>
        <w:rPr>
          <w:rStyle w:val="lit"/>
          <w:rFonts w:ascii="Consolas" w:hAnsi="Consolas"/>
          <w:color w:val="006666"/>
          <w:sz w:val="24"/>
          <w:szCs w:val="24"/>
        </w:rPr>
        <w:t>0</w:t>
      </w:r>
    </w:p>
    <w:p w:rsidR="00021DD6" w:rsidRDefault="00021DD6" w:rsidP="00460731">
      <w:pPr>
        <w:pStyle w:val="HTMLPreformatted"/>
        <w:shd w:val="clear" w:color="auto" w:fill="FFFFFF"/>
        <w:rPr>
          <w:rFonts w:ascii="Consolas" w:hAnsi="Consolas"/>
          <w:color w:val="222222"/>
          <w:sz w:val="24"/>
          <w:szCs w:val="24"/>
        </w:rPr>
      </w:pPr>
      <w:r>
        <w:rPr>
          <w:rStyle w:val="HTMLSample"/>
          <w:rFonts w:ascii="Consolas" w:hAnsi="Consolas"/>
          <w:color w:val="666677"/>
          <w:sz w:val="24"/>
          <w:szCs w:val="24"/>
        </w:rPr>
        <w:t xml:space="preserve">&gt;&gt;&gt; </w:t>
      </w:r>
      <w:r>
        <w:rPr>
          <w:rStyle w:val="kwd"/>
          <w:rFonts w:ascii="Consolas" w:hAnsi="Consolas"/>
          <w:color w:val="000088"/>
          <w:sz w:val="24"/>
          <w:szCs w:val="24"/>
        </w:rPr>
        <w:t>True</w:t>
      </w:r>
      <w:r>
        <w:rPr>
          <w:rStyle w:val="pln"/>
          <w:rFonts w:ascii="Consolas" w:hAnsi="Consolas"/>
          <w:color w:val="000000"/>
          <w:sz w:val="24"/>
          <w:szCs w:val="24"/>
        </w:rPr>
        <w:t xml:space="preserve"> </w:t>
      </w:r>
      <w:r>
        <w:rPr>
          <w:rStyle w:val="pun"/>
          <w:rFonts w:ascii="Consolas" w:hAnsi="Consolas"/>
          <w:color w:val="666600"/>
          <w:sz w:val="24"/>
          <w:szCs w:val="24"/>
        </w:rPr>
        <w:t>/</w:t>
      </w:r>
      <w:r>
        <w:rPr>
          <w:rStyle w:val="pln"/>
          <w:rFonts w:ascii="Consolas" w:hAnsi="Consolas"/>
          <w:color w:val="000000"/>
          <w:sz w:val="24"/>
          <w:szCs w:val="24"/>
        </w:rPr>
        <w:t xml:space="preserve"> </w:t>
      </w:r>
      <w:r>
        <w:rPr>
          <w:rStyle w:val="kwd"/>
          <w:rFonts w:ascii="Consolas" w:hAnsi="Consolas"/>
          <w:color w:val="000088"/>
          <w:sz w:val="24"/>
          <w:szCs w:val="24"/>
        </w:rPr>
        <w:t>False</w:t>
      </w:r>
    </w:p>
    <w:p w:rsidR="00021DD6" w:rsidRDefault="00021DD6" w:rsidP="00460731">
      <w:pPr>
        <w:pStyle w:val="HTMLPreformatted"/>
        <w:shd w:val="clear" w:color="auto" w:fill="FFFFFF"/>
        <w:rPr>
          <w:rStyle w:val="HTMLSample"/>
          <w:rFonts w:ascii="Consolas" w:hAnsi="Consolas"/>
          <w:color w:val="880000"/>
          <w:sz w:val="24"/>
          <w:szCs w:val="24"/>
        </w:rPr>
      </w:pPr>
      <w:proofErr w:type="spellStart"/>
      <w:r>
        <w:rPr>
          <w:rStyle w:val="HTMLSample"/>
          <w:rFonts w:ascii="Consolas" w:hAnsi="Consolas"/>
          <w:color w:val="880000"/>
          <w:sz w:val="24"/>
          <w:szCs w:val="24"/>
        </w:rPr>
        <w:t>Traceback</w:t>
      </w:r>
      <w:proofErr w:type="spellEnd"/>
      <w:r>
        <w:rPr>
          <w:rStyle w:val="HTMLSample"/>
          <w:rFonts w:ascii="Consolas" w:hAnsi="Consolas"/>
          <w:color w:val="880000"/>
          <w:sz w:val="24"/>
          <w:szCs w:val="24"/>
        </w:rPr>
        <w:t xml:space="preserve"> (most recent call last):</w:t>
      </w:r>
    </w:p>
    <w:p w:rsidR="00021DD6" w:rsidRDefault="00021DD6" w:rsidP="00460731">
      <w:pPr>
        <w:pStyle w:val="HTMLPreformatted"/>
        <w:shd w:val="clear" w:color="auto" w:fill="FFFFFF"/>
        <w:rPr>
          <w:rStyle w:val="HTMLSample"/>
          <w:rFonts w:ascii="Consolas" w:hAnsi="Consolas"/>
          <w:color w:val="880000"/>
          <w:sz w:val="24"/>
          <w:szCs w:val="24"/>
        </w:rPr>
      </w:pPr>
      <w:r>
        <w:rPr>
          <w:rStyle w:val="HTMLSample"/>
          <w:rFonts w:ascii="Consolas" w:hAnsi="Consolas"/>
          <w:color w:val="880000"/>
          <w:sz w:val="24"/>
          <w:szCs w:val="24"/>
        </w:rPr>
        <w:t xml:space="preserve">  File "&lt;</w:t>
      </w:r>
      <w:proofErr w:type="spellStart"/>
      <w:r>
        <w:rPr>
          <w:rStyle w:val="HTMLSample"/>
          <w:rFonts w:ascii="Consolas" w:hAnsi="Consolas"/>
          <w:color w:val="880000"/>
          <w:sz w:val="24"/>
          <w:szCs w:val="24"/>
        </w:rPr>
        <w:t>stdin</w:t>
      </w:r>
      <w:proofErr w:type="spellEnd"/>
      <w:r>
        <w:rPr>
          <w:rStyle w:val="HTMLSample"/>
          <w:rFonts w:ascii="Consolas" w:hAnsi="Consolas"/>
          <w:color w:val="880000"/>
          <w:sz w:val="24"/>
          <w:szCs w:val="24"/>
        </w:rPr>
        <w:t>&gt;", line 1, in &lt;module&gt;</w:t>
      </w:r>
    </w:p>
    <w:p w:rsidR="00021DD6" w:rsidRDefault="00021DD6" w:rsidP="00460731">
      <w:pPr>
        <w:pStyle w:val="HTMLPreformatted"/>
        <w:shd w:val="clear" w:color="auto" w:fill="FFFFFF"/>
        <w:rPr>
          <w:rStyle w:val="HTMLSample"/>
          <w:rFonts w:ascii="Consolas" w:hAnsi="Consolas"/>
          <w:color w:val="880000"/>
          <w:sz w:val="24"/>
          <w:szCs w:val="24"/>
        </w:rPr>
      </w:pPr>
      <w:proofErr w:type="spellStart"/>
      <w:r>
        <w:rPr>
          <w:rStyle w:val="HTMLSample"/>
          <w:rFonts w:ascii="Consolas" w:hAnsi="Consolas"/>
          <w:color w:val="880000"/>
          <w:sz w:val="24"/>
          <w:szCs w:val="24"/>
        </w:rPr>
        <w:t>ZeroDivisionError</w:t>
      </w:r>
      <w:proofErr w:type="spellEnd"/>
      <w:r>
        <w:rPr>
          <w:rStyle w:val="HTMLSample"/>
          <w:rFonts w:ascii="Consolas" w:hAnsi="Consolas"/>
          <w:color w:val="880000"/>
          <w:sz w:val="24"/>
          <w:szCs w:val="24"/>
        </w:rPr>
        <w:t xml:space="preserve">: </w:t>
      </w:r>
      <w:proofErr w:type="spellStart"/>
      <w:r>
        <w:rPr>
          <w:rStyle w:val="HTMLSample"/>
          <w:rFonts w:ascii="Consolas" w:hAnsi="Consolas"/>
          <w:color w:val="880000"/>
          <w:sz w:val="24"/>
          <w:szCs w:val="24"/>
        </w:rPr>
        <w:t>int</w:t>
      </w:r>
      <w:proofErr w:type="spellEnd"/>
      <w:r>
        <w:rPr>
          <w:rStyle w:val="HTMLSample"/>
          <w:rFonts w:ascii="Consolas" w:hAnsi="Consolas"/>
          <w:color w:val="880000"/>
          <w:sz w:val="24"/>
          <w:szCs w:val="24"/>
        </w:rPr>
        <w:t xml:space="preserve"> division or modulo by zero</w:t>
      </w:r>
    </w:p>
    <w:p w:rsidR="00CF110C" w:rsidRDefault="00CF110C" w:rsidP="00460731">
      <w:pPr>
        <w:pStyle w:val="HTMLPreformatted"/>
        <w:shd w:val="clear" w:color="auto" w:fill="FFFFFF"/>
        <w:rPr>
          <w:rStyle w:val="HTMLSample"/>
          <w:rFonts w:ascii="Consolas" w:hAnsi="Consolas"/>
          <w:color w:val="880000"/>
          <w:sz w:val="24"/>
          <w:szCs w:val="24"/>
        </w:rPr>
      </w:pPr>
    </w:p>
    <w:p w:rsidR="00CF110C" w:rsidRPr="00CF110C" w:rsidRDefault="00CF110C"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r w:rsidRPr="00CF110C">
        <w:rPr>
          <w:rFonts w:ascii="Book Antiqua" w:eastAsia="Times New Roman" w:hAnsi="Book Antiqua" w:cs="Times New Roman"/>
          <w:b/>
          <w:bCs/>
          <w:smallCaps/>
          <w:color w:val="222222"/>
          <w:spacing w:val="-13"/>
          <w:sz w:val="48"/>
          <w:szCs w:val="48"/>
        </w:rPr>
        <w:t>Numbers</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Numbers are awesome. There are so many to choose from. </w:t>
      </w:r>
      <w:r w:rsidRPr="00E5662C">
        <w:rPr>
          <w:rFonts w:ascii="Gill Sans MT" w:eastAsia="Times New Roman" w:hAnsi="Gill Sans MT" w:cs="Times New Roman"/>
          <w:color w:val="222222"/>
          <w:sz w:val="40"/>
          <w:szCs w:val="40"/>
        </w:rPr>
        <w:t>Python supports both </w:t>
      </w:r>
      <w:r w:rsidRPr="00E5662C">
        <w:rPr>
          <w:rFonts w:ascii="Gill Sans MT" w:eastAsia="Times New Roman" w:hAnsi="Gill Sans MT" w:cs="Times New Roman"/>
          <w:i/>
          <w:iCs/>
          <w:color w:val="222222"/>
          <w:sz w:val="40"/>
          <w:szCs w:val="40"/>
        </w:rPr>
        <w:t>integer</w:t>
      </w:r>
      <w:r w:rsidRPr="00E5662C">
        <w:rPr>
          <w:rFonts w:ascii="Gill Sans MT" w:eastAsia="Times New Roman" w:hAnsi="Gill Sans MT" w:cs="Times New Roman"/>
          <w:color w:val="222222"/>
          <w:sz w:val="40"/>
          <w:szCs w:val="40"/>
        </w:rPr>
        <w:t>s and </w:t>
      </w:r>
      <w:r w:rsidRPr="00E5662C">
        <w:rPr>
          <w:rFonts w:ascii="Gill Sans MT" w:eastAsia="Times New Roman" w:hAnsi="Gill Sans MT" w:cs="Times New Roman"/>
          <w:i/>
          <w:iCs/>
          <w:color w:val="222222"/>
          <w:sz w:val="40"/>
          <w:szCs w:val="40"/>
        </w:rPr>
        <w:t>floating point</w:t>
      </w:r>
      <w:r w:rsidRPr="00E5662C">
        <w:rPr>
          <w:rFonts w:ascii="Gill Sans MT" w:eastAsia="Times New Roman" w:hAnsi="Gill Sans MT" w:cs="Times New Roman"/>
          <w:color w:val="222222"/>
          <w:sz w:val="40"/>
          <w:szCs w:val="40"/>
        </w:rPr>
        <w:t> numbers</w:t>
      </w:r>
      <w:r w:rsidRPr="00CF110C">
        <w:rPr>
          <w:rFonts w:ascii="Gill Sans MT" w:eastAsia="Times New Roman" w:hAnsi="Gill Sans MT" w:cs="Times New Roman"/>
          <w:color w:val="222222"/>
          <w:sz w:val="27"/>
          <w:szCs w:val="27"/>
        </w:rPr>
        <w:t>. There’s no type declaration to distinguish them; Python tells them apart by the presence or absence of a </w:t>
      </w:r>
      <w:r w:rsidRPr="00CF110C">
        <w:rPr>
          <w:rFonts w:ascii="Gill Sans MT" w:eastAsia="Times New Roman" w:hAnsi="Gill Sans MT" w:cs="Times New Roman"/>
          <w:i/>
          <w:iCs/>
          <w:color w:val="222222"/>
          <w:sz w:val="24"/>
          <w:szCs w:val="24"/>
        </w:rPr>
        <w:t>decimal</w:t>
      </w:r>
      <w:r w:rsidRPr="00CF110C">
        <w:rPr>
          <w:rFonts w:ascii="Gill Sans MT" w:eastAsia="Times New Roman" w:hAnsi="Gill Sans MT" w:cs="Times New Roman"/>
          <w:color w:val="222222"/>
          <w:sz w:val="27"/>
          <w:szCs w:val="27"/>
        </w:rPr>
        <w:t> point.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"postautopre0"</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8"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9"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int</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proofErr w:type="spellStart"/>
      <w:r w:rsidRPr="00CF110C">
        <w:rPr>
          <w:rFonts w:ascii="Consolas" w:eastAsia="Times New Roman" w:hAnsi="Consolas" w:cs="Courier New"/>
          <w:color w:val="000000"/>
          <w:sz w:val="24"/>
        </w:rPr>
        <w:t>isinstance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88"/>
          <w:sz w:val="24"/>
        </w:rPr>
        <w:t>int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2.0</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'float'</w:t>
      </w:r>
      <w:r w:rsidRPr="00CF110C">
        <w:rPr>
          <w:rFonts w:ascii="Consolas" w:eastAsia="Times New Roman" w:hAnsi="Consolas" w:cs="Courier New"/>
          <w:color w:val="000088"/>
          <w:sz w:val="24"/>
        </w:rPr>
        <w:t>&gt;</w:t>
      </w:r>
    </w:p>
    <w:tbl>
      <w:tblPr>
        <w:tblW w:w="15201" w:type="dxa"/>
        <w:tblInd w:w="-1440" w:type="dxa"/>
        <w:shd w:val="clear" w:color="auto" w:fill="FFFFFF"/>
        <w:tblCellMar>
          <w:top w:w="15" w:type="dxa"/>
          <w:left w:w="15" w:type="dxa"/>
          <w:bottom w:w="15" w:type="dxa"/>
          <w:right w:w="15" w:type="dxa"/>
        </w:tblCellMar>
        <w:tblLook w:val="04A0"/>
      </w:tblPr>
      <w:tblGrid>
        <w:gridCol w:w="1080"/>
        <w:gridCol w:w="14121"/>
      </w:tblGrid>
      <w:tr w:rsidR="00CF110C" w:rsidRPr="00CF110C" w:rsidTr="00492219">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4121" w:type="dxa"/>
            <w:tcBorders>
              <w:top w:val="nil"/>
              <w:left w:val="nil"/>
              <w:bottom w:val="nil"/>
              <w:right w:val="nil"/>
            </w:tcBorders>
            <w:shd w:val="clear" w:color="auto" w:fill="FFFFFF"/>
            <w:tcMar>
              <w:top w:w="0" w:type="dxa"/>
              <w:left w:w="0" w:type="dxa"/>
              <w:bottom w:w="0" w:type="dxa"/>
              <w:right w:w="0" w:type="dxa"/>
            </w:tcMar>
            <w:hideMark/>
          </w:tcPr>
          <w:p w:rsidR="0049221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use the </w:t>
            </w:r>
            <w:r w:rsidRPr="00CF110C">
              <w:rPr>
                <w:rFonts w:ascii="Consolas" w:eastAsia="Times New Roman" w:hAnsi="Consolas" w:cs="Courier New"/>
                <w:color w:val="222222"/>
                <w:sz w:val="20"/>
                <w:szCs w:val="20"/>
              </w:rPr>
              <w:t>type()</w:t>
            </w:r>
            <w:r w:rsidRPr="00CF110C">
              <w:rPr>
                <w:rFonts w:ascii="Gill Sans MT" w:eastAsia="Times New Roman" w:hAnsi="Gill Sans MT" w:cs="Times New Roman"/>
                <w:color w:val="222222"/>
                <w:sz w:val="27"/>
                <w:szCs w:val="27"/>
              </w:rPr>
              <w:t> function to check the type of any value or variable.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As you might expect,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is an </w:t>
            </w:r>
            <w:r w:rsidRPr="00CF110C">
              <w:rPr>
                <w:rFonts w:ascii="Consolas" w:eastAsia="Times New Roman" w:hAnsi="Consolas" w:cs="Courier New"/>
                <w:color w:val="222222"/>
                <w:sz w:val="20"/>
                <w:szCs w:val="20"/>
              </w:rPr>
              <w:t>int</w:t>
            </w:r>
            <w:r w:rsidRPr="00CF110C">
              <w:rPr>
                <w:rFonts w:ascii="Gill Sans MT" w:eastAsia="Times New Roman" w:hAnsi="Gill Sans MT" w:cs="Times New Roman"/>
                <w:color w:val="222222"/>
                <w:sz w:val="27"/>
                <w:szCs w:val="27"/>
              </w:rPr>
              <w:t>.</w:t>
            </w:r>
          </w:p>
        </w:tc>
      </w:tr>
      <w:tr w:rsidR="00CF110C" w:rsidRPr="00CF110C" w:rsidTr="00492219">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4121" w:type="dxa"/>
            <w:tcBorders>
              <w:top w:val="nil"/>
              <w:left w:val="nil"/>
              <w:bottom w:val="nil"/>
              <w:right w:val="nil"/>
            </w:tcBorders>
            <w:shd w:val="clear" w:color="auto" w:fill="FFFFFF"/>
            <w:tcMar>
              <w:top w:w="0" w:type="dxa"/>
              <w:left w:w="0" w:type="dxa"/>
              <w:bottom w:w="0" w:type="dxa"/>
              <w:right w:w="0" w:type="dxa"/>
            </w:tcMar>
            <w:hideMark/>
          </w:tcPr>
          <w:p w:rsidR="0049221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Similarly, you can use the </w:t>
            </w:r>
            <w:proofErr w:type="spellStart"/>
            <w:r w:rsidRPr="00CF110C">
              <w:rPr>
                <w:rFonts w:ascii="Consolas" w:eastAsia="Times New Roman" w:hAnsi="Consolas" w:cs="Courier New"/>
                <w:color w:val="222222"/>
                <w:sz w:val="20"/>
                <w:szCs w:val="20"/>
              </w:rPr>
              <w:t>isinstance</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function to check whether a value or</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variable is of a given type.</w:t>
            </w:r>
          </w:p>
        </w:tc>
      </w:tr>
      <w:tr w:rsidR="00CF110C" w:rsidRPr="00CF110C" w:rsidTr="00492219">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412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Adding an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to an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yields an </w:t>
            </w:r>
            <w:r w:rsidRPr="00CF110C">
              <w:rPr>
                <w:rFonts w:ascii="Consolas" w:eastAsia="Times New Roman" w:hAnsi="Consolas" w:cs="Courier New"/>
                <w:color w:val="222222"/>
                <w:sz w:val="20"/>
                <w:szCs w:val="20"/>
              </w:rPr>
              <w:t>int</w:t>
            </w:r>
            <w:r w:rsidRPr="00CF110C">
              <w:rPr>
                <w:rFonts w:ascii="Gill Sans MT" w:eastAsia="Times New Roman" w:hAnsi="Gill Sans MT" w:cs="Times New Roman"/>
                <w:color w:val="222222"/>
                <w:sz w:val="27"/>
                <w:szCs w:val="27"/>
              </w:rPr>
              <w:t>.</w:t>
            </w:r>
          </w:p>
        </w:tc>
      </w:tr>
      <w:tr w:rsidR="00CF110C" w:rsidRPr="00CF110C" w:rsidTr="00492219">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4121" w:type="dxa"/>
            <w:tcBorders>
              <w:top w:val="nil"/>
              <w:left w:val="nil"/>
              <w:bottom w:val="nil"/>
              <w:right w:val="nil"/>
            </w:tcBorders>
            <w:shd w:val="clear" w:color="auto" w:fill="FFFFFF"/>
            <w:tcMar>
              <w:top w:w="0" w:type="dxa"/>
              <w:left w:w="0" w:type="dxa"/>
              <w:bottom w:w="0" w:type="dxa"/>
              <w:right w:w="0" w:type="dxa"/>
            </w:tcMar>
            <w:hideMark/>
          </w:tcPr>
          <w:p w:rsidR="0049221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Adding an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to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yields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Python coerces the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into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xml:space="preserve"> to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perform the addition, then returns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as the result.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Coercing Integers To Floats And Vice-Versa</w:t>
      </w:r>
      <w:hyperlink r:id="rId10" w:anchor="number-coercion"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 you just saw, some operators (like addition) will coerce integers to floating point numbers as needed. You can also coerce them by yourself.</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float</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88"/>
          <w:sz w:val="24"/>
        </w:rPr>
        <w:t>int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88"/>
          <w:sz w:val="24"/>
        </w:rPr>
        <w:t>int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2.5</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88"/>
          <w:sz w:val="24"/>
        </w:rPr>
        <w:t>int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2.5</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1.12345678901234567890</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1.1234567890123457</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1000000000000000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⑥</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int</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3112"/>
        <w:gridCol w:w="13079"/>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4084"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explicitly coerce an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to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by calling the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function.</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Unsurprisingly, you can also coerce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to an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by calling </w:t>
            </w:r>
            <w:proofErr w:type="spellStart"/>
            <w:r w:rsidRPr="00CF110C">
              <w:rPr>
                <w:rFonts w:ascii="Consolas" w:eastAsia="Times New Roman" w:hAnsi="Consolas" w:cs="Courier New"/>
                <w:color w:val="222222"/>
                <w:sz w:val="20"/>
                <w:szCs w:val="20"/>
              </w:rPr>
              <w:t>int</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proofErr w:type="spellStart"/>
            <w:r w:rsidRPr="00CF110C">
              <w:rPr>
                <w:rFonts w:ascii="Consolas" w:eastAsia="Times New Roman" w:hAnsi="Consolas" w:cs="Courier New"/>
                <w:color w:val="222222"/>
                <w:sz w:val="20"/>
                <w:szCs w:val="20"/>
              </w:rPr>
              <w:t>int</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function will truncate, not round.</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4084"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proofErr w:type="spellStart"/>
            <w:r w:rsidRPr="00CF110C">
              <w:rPr>
                <w:rFonts w:ascii="Consolas" w:eastAsia="Times New Roman" w:hAnsi="Consolas" w:cs="Courier New"/>
                <w:color w:val="222222"/>
                <w:sz w:val="20"/>
                <w:szCs w:val="20"/>
              </w:rPr>
              <w:t>int</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function truncates negative numbers towards 0.</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It’s a true truncate function, not a floor function.</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Floating point numbers are accurate to 15 decimal places.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⑥</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Integers can be arbitrarily large.</w:t>
            </w:r>
          </w:p>
        </w:tc>
      </w:tr>
    </w:tbl>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Python 2 had separate types for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and </w:t>
      </w:r>
      <w:r w:rsidRPr="00CF110C">
        <w:rPr>
          <w:rFonts w:ascii="Consolas" w:eastAsia="Times New Roman" w:hAnsi="Consolas" w:cs="Courier New"/>
          <w:color w:val="222222"/>
          <w:sz w:val="20"/>
          <w:szCs w:val="20"/>
        </w:rPr>
        <w:t>long</w:t>
      </w:r>
      <w:r w:rsidRPr="00CF110C">
        <w:rPr>
          <w:rFonts w:ascii="Gill Sans MT" w:eastAsia="Times New Roman" w:hAnsi="Gill Sans MT" w:cs="Times New Roman"/>
          <w:color w:val="222222"/>
          <w:sz w:val="27"/>
          <w:szCs w:val="27"/>
        </w:rPr>
        <w:t>. The </w:t>
      </w:r>
      <w:proofErr w:type="spellStart"/>
      <w:r w:rsidRPr="00CF110C">
        <w:rPr>
          <w:rFonts w:ascii="Consolas" w:eastAsia="Times New Roman" w:hAnsi="Consolas" w:cs="Courier New"/>
          <w:color w:val="222222"/>
          <w:sz w:val="20"/>
          <w:szCs w:val="20"/>
        </w:rPr>
        <w:t>int</w:t>
      </w:r>
      <w:proofErr w:type="spellEnd"/>
      <w:r w:rsidRPr="00CF110C">
        <w:rPr>
          <w:rFonts w:ascii="Gill Sans MT" w:eastAsia="Times New Roman" w:hAnsi="Gill Sans MT" w:cs="Times New Roman"/>
          <w:color w:val="222222"/>
          <w:sz w:val="27"/>
          <w:szCs w:val="27"/>
        </w:rPr>
        <w:t>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was limited by </w:t>
      </w:r>
      <w:proofErr w:type="spellStart"/>
      <w:r w:rsidRPr="00CF110C">
        <w:rPr>
          <w:rFonts w:ascii="Consolas" w:eastAsia="Times New Roman" w:hAnsi="Consolas" w:cs="Courier New"/>
          <w:color w:val="222222"/>
          <w:sz w:val="20"/>
          <w:szCs w:val="20"/>
        </w:rPr>
        <w:t>sys.maxint</w:t>
      </w:r>
      <w:proofErr w:type="spellEnd"/>
      <w:r w:rsidRPr="00CF110C">
        <w:rPr>
          <w:rFonts w:ascii="Gill Sans MT" w:eastAsia="Times New Roman" w:hAnsi="Gill Sans MT" w:cs="Times New Roman"/>
          <w:color w:val="222222"/>
          <w:sz w:val="27"/>
          <w:szCs w:val="27"/>
        </w:rPr>
        <w:t>, which varied by platform but was usually </w:t>
      </w:r>
      <w:r w:rsidRPr="00CF110C">
        <w:rPr>
          <w:rFonts w:ascii="Consolas" w:eastAsia="Times New Roman" w:hAnsi="Consolas" w:cs="Courier New"/>
          <w:color w:val="222222"/>
          <w:sz w:val="20"/>
          <w:szCs w:val="20"/>
        </w:rPr>
        <w:t>2</w:t>
      </w:r>
      <w:r w:rsidRPr="00CF110C">
        <w:rPr>
          <w:rFonts w:ascii="Consolas" w:eastAsia="Times New Roman" w:hAnsi="Consolas" w:cs="Courier New"/>
          <w:color w:val="222222"/>
          <w:sz w:val="20"/>
          <w:szCs w:val="20"/>
          <w:vertAlign w:val="superscript"/>
        </w:rPr>
        <w:t>32</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Python 3 has just one integer type, which behaves mostly like the old </w:t>
      </w:r>
      <w:r w:rsidRPr="00CF110C">
        <w:rPr>
          <w:rFonts w:ascii="Consolas" w:eastAsia="Times New Roman" w:hAnsi="Consolas" w:cs="Courier New"/>
          <w:color w:val="222222"/>
          <w:sz w:val="20"/>
          <w:szCs w:val="20"/>
        </w:rPr>
        <w:t>long</w:t>
      </w:r>
      <w:r w:rsidRPr="00CF110C">
        <w:rPr>
          <w:rFonts w:ascii="Gill Sans MT" w:eastAsia="Times New Roman" w:hAnsi="Gill Sans MT" w:cs="Times New Roman"/>
          <w:color w:val="222222"/>
          <w:sz w:val="27"/>
          <w:szCs w:val="27"/>
        </w:rPr>
        <w:t> type from Python 2. See </w:t>
      </w:r>
      <w:hyperlink r:id="rId11" w:history="1">
        <w:r w:rsidRPr="00CF110C">
          <w:rPr>
            <w:rFonts w:ascii="Gill Sans MT" w:eastAsia="Times New Roman" w:hAnsi="Gill Sans MT" w:cs="Times New Roman"/>
            <w:color w:val="B44582"/>
            <w:sz w:val="27"/>
            <w:u w:val="single"/>
          </w:rPr>
          <w:t>pep 237</w:t>
        </w:r>
      </w:hyperlink>
      <w:r w:rsidRPr="00CF110C">
        <w:rPr>
          <w:rFonts w:ascii="Gill Sans MT" w:eastAsia="Times New Roman" w:hAnsi="Gill Sans MT" w:cs="Times New Roman"/>
          <w:color w:val="222222"/>
          <w:sz w:val="27"/>
          <w:szCs w:val="27"/>
        </w:rPr>
        <w:t> for details.</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Common Numerical Operations</w:t>
      </w:r>
      <w:hyperlink r:id="rId12" w:anchor="common-numerical-operation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do all kinds of things with numbers.</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5.5</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6</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11.0</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121</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⑥</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w:t>
      </w:r>
    </w:p>
    <w:tbl>
      <w:tblPr>
        <w:tblW w:w="16191" w:type="dxa"/>
        <w:shd w:val="clear" w:color="auto" w:fill="FFFFFF"/>
        <w:tblCellMar>
          <w:top w:w="15" w:type="dxa"/>
          <w:left w:w="15" w:type="dxa"/>
          <w:bottom w:w="15" w:type="dxa"/>
          <w:right w:w="15" w:type="dxa"/>
        </w:tblCellMar>
        <w:tblLook w:val="04A0"/>
      </w:tblPr>
      <w:tblGrid>
        <w:gridCol w:w="3342"/>
        <w:gridCol w:w="12849"/>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5.5</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operator performs floating point division. It returns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even if both the numerator and denominator are </w:t>
            </w:r>
            <w:proofErr w:type="spellStart"/>
            <w:r w:rsidRPr="00CF110C">
              <w:rPr>
                <w:rFonts w:ascii="Consolas" w:eastAsia="Times New Roman" w:hAnsi="Consolas" w:cs="Courier New"/>
                <w:color w:val="222222"/>
                <w:sz w:val="20"/>
                <w:szCs w:val="20"/>
              </w:rPr>
              <w:t>int</w:t>
            </w:r>
            <w:r w:rsidRPr="00CF110C">
              <w:rPr>
                <w:rFonts w:ascii="Gill Sans MT" w:eastAsia="Times New Roman" w:hAnsi="Gill Sans MT" w:cs="Times New Roman"/>
                <w:color w:val="222222"/>
                <w:sz w:val="27"/>
                <w:szCs w:val="27"/>
              </w:rPr>
              <w:t>s</w:t>
            </w:r>
            <w:proofErr w:type="spellEnd"/>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operator performs a quirky kind of integer division. When </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result is positive, you can think of it as truncating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(not rounding) to 0 decimal places, but be careful with that.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6</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When integer-dividing negative numbers, 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operator rounds “up” to the nearest integer.</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Mathematically speaking, it’s rounding “down” since </w:t>
            </w:r>
            <w:r w:rsidRPr="00CF110C">
              <w:rPr>
                <w:rFonts w:ascii="Consolas" w:eastAsia="Times New Roman" w:hAnsi="Consolas" w:cs="Courier New"/>
                <w:color w:val="222222"/>
                <w:sz w:val="20"/>
                <w:szCs w:val="20"/>
              </w:rPr>
              <w:t>−6</w:t>
            </w:r>
            <w:r w:rsidRPr="00CF110C">
              <w:rPr>
                <w:rFonts w:ascii="Gill Sans MT" w:eastAsia="Times New Roman" w:hAnsi="Gill Sans MT" w:cs="Times New Roman"/>
                <w:color w:val="222222"/>
                <w:sz w:val="27"/>
                <w:szCs w:val="27"/>
              </w:rPr>
              <w:t> is less</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than </w:t>
            </w:r>
            <w:r w:rsidRPr="00CF110C">
              <w:rPr>
                <w:rFonts w:ascii="Consolas" w:eastAsia="Times New Roman" w:hAnsi="Consolas" w:cs="Courier New"/>
                <w:color w:val="222222"/>
                <w:sz w:val="20"/>
                <w:szCs w:val="20"/>
              </w:rPr>
              <w:t>−5</w:t>
            </w:r>
            <w:r w:rsidRPr="00CF110C">
              <w:rPr>
                <w:rFonts w:ascii="Gill Sans MT" w:eastAsia="Times New Roman" w:hAnsi="Gill Sans MT" w:cs="Times New Roman"/>
                <w:color w:val="222222"/>
                <w:sz w:val="27"/>
                <w:szCs w:val="27"/>
              </w:rPr>
              <w:t>, but it could trip you up if you were expecting it to truncate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to </w:t>
            </w:r>
            <w:r w:rsidRPr="00CF110C">
              <w:rPr>
                <w:rFonts w:ascii="Consolas" w:eastAsia="Times New Roman" w:hAnsi="Consolas" w:cs="Courier New"/>
                <w:color w:val="222222"/>
                <w:sz w:val="20"/>
                <w:szCs w:val="20"/>
              </w:rPr>
              <w:t>−5</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11.0</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880000"/>
                <w:sz w:val="24"/>
              </w:rPr>
              <w:t>// 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5.0</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operator doesn’t always return an integer. </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either the numerator or denominator is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 xml:space="preserve">, </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it will still round to the nearest integer,</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but the actual return value will be a </w:t>
            </w:r>
            <w:r w:rsidRPr="00CF110C">
              <w:rPr>
                <w:rFonts w:ascii="Consolas" w:eastAsia="Times New Roman" w:hAnsi="Consolas" w:cs="Courier New"/>
                <w:color w:val="222222"/>
                <w:sz w:val="20"/>
                <w:szCs w:val="20"/>
              </w:rPr>
              <w:t>float</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121</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operator means “raised to the power of.” </w:t>
            </w:r>
            <w:r w:rsidRPr="00CF110C">
              <w:rPr>
                <w:rFonts w:ascii="Consolas" w:eastAsia="Times New Roman" w:hAnsi="Consolas" w:cs="Courier New"/>
                <w:color w:val="222222"/>
                <w:sz w:val="20"/>
                <w:szCs w:val="20"/>
              </w:rPr>
              <w:t>11</w:t>
            </w:r>
            <w:r w:rsidRPr="00CF110C">
              <w:rPr>
                <w:rFonts w:ascii="Consolas" w:eastAsia="Times New Roman" w:hAnsi="Consolas" w:cs="Courier New"/>
                <w:color w:val="222222"/>
                <w:sz w:val="20"/>
                <w:szCs w:val="20"/>
                <w:vertAlign w:val="superscript"/>
              </w:rPr>
              <w:t>2</w:t>
            </w:r>
            <w:r w:rsidRPr="00CF110C">
              <w:rPr>
                <w:rFonts w:ascii="Gill Sans MT" w:eastAsia="Times New Roman" w:hAnsi="Gill Sans MT" w:cs="Times New Roman"/>
                <w:color w:val="222222"/>
                <w:sz w:val="27"/>
                <w:szCs w:val="27"/>
              </w:rPr>
              <w:t> is </w:t>
            </w:r>
            <w:r w:rsidRPr="00CF110C">
              <w:rPr>
                <w:rFonts w:ascii="Consolas" w:eastAsia="Times New Roman" w:hAnsi="Consolas" w:cs="Courier New"/>
                <w:color w:val="222222"/>
                <w:sz w:val="20"/>
                <w:szCs w:val="20"/>
              </w:rPr>
              <w:t>121</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⑥</w:t>
            </w:r>
          </w:p>
          <w:p w:rsidR="009A55A9" w:rsidRPr="00CF110C" w:rsidRDefault="009A55A9" w:rsidP="009A55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w:t>
            </w:r>
          </w:p>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p>
        </w:tc>
        <w:tc>
          <w:tcPr>
            <w:tcW w:w="6" w:type="dxa"/>
            <w:tcBorders>
              <w:top w:val="nil"/>
              <w:left w:val="nil"/>
              <w:bottom w:val="nil"/>
              <w:right w:val="nil"/>
            </w:tcBorders>
            <w:shd w:val="clear" w:color="auto" w:fill="FFFFFF"/>
            <w:tcMar>
              <w:top w:w="0" w:type="dxa"/>
              <w:left w:w="0" w:type="dxa"/>
              <w:bottom w:w="0" w:type="dxa"/>
              <w:right w:w="0" w:type="dxa"/>
            </w:tcMar>
            <w:hideMark/>
          </w:tcPr>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operator gives the remainder after </w:t>
            </w:r>
          </w:p>
          <w:p w:rsidR="00756EC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performing integer division. </w:t>
            </w:r>
            <w:r w:rsidRPr="00CF110C">
              <w:rPr>
                <w:rFonts w:ascii="Consolas" w:eastAsia="Times New Roman" w:hAnsi="Consolas" w:cs="Courier New"/>
                <w:color w:val="222222"/>
                <w:sz w:val="20"/>
                <w:szCs w:val="20"/>
              </w:rPr>
              <w:t>11</w:t>
            </w:r>
            <w:r w:rsidRPr="00CF110C">
              <w:rPr>
                <w:rFonts w:ascii="Gill Sans MT" w:eastAsia="Times New Roman" w:hAnsi="Gill Sans MT" w:cs="Times New Roman"/>
                <w:color w:val="222222"/>
                <w:sz w:val="27"/>
                <w:szCs w:val="27"/>
              </w:rPr>
              <w:t> divided by </w:t>
            </w:r>
            <w:r w:rsidRPr="00CF110C">
              <w:rPr>
                <w:rFonts w:ascii="Consolas" w:eastAsia="Times New Roman" w:hAnsi="Consolas" w:cs="Courier New"/>
                <w:color w:val="222222"/>
                <w:sz w:val="20"/>
                <w:szCs w:val="20"/>
              </w:rPr>
              <w:t>2</w:t>
            </w:r>
            <w:r w:rsidRPr="00CF110C">
              <w:rPr>
                <w:rFonts w:ascii="Gill Sans MT" w:eastAsia="Times New Roman" w:hAnsi="Gill Sans MT" w:cs="Times New Roman"/>
                <w:color w:val="222222"/>
                <w:sz w:val="27"/>
                <w:szCs w:val="27"/>
              </w:rPr>
              <w:t> is </w:t>
            </w:r>
            <w:r w:rsidRPr="00CF110C">
              <w:rPr>
                <w:rFonts w:ascii="Consolas" w:eastAsia="Times New Roman" w:hAnsi="Consolas" w:cs="Courier New"/>
                <w:color w:val="222222"/>
                <w:sz w:val="20"/>
                <w:szCs w:val="20"/>
              </w:rPr>
              <w:t>5</w:t>
            </w:r>
            <w:r w:rsidRPr="00CF110C">
              <w:rPr>
                <w:rFonts w:ascii="Gill Sans MT" w:eastAsia="Times New Roman" w:hAnsi="Gill Sans MT" w:cs="Times New Roman"/>
                <w:color w:val="222222"/>
                <w:sz w:val="27"/>
                <w:szCs w:val="27"/>
              </w:rPr>
              <w: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with a remainder of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so the result here is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In Python 2, 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operator usually meant integer division, but you could make it behave like floating point division by including a special directive in your code. In Python 3, 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operator always means floating point division. See </w:t>
      </w:r>
      <w:hyperlink r:id="rId13" w:history="1">
        <w:r w:rsidRPr="00CF110C">
          <w:rPr>
            <w:rFonts w:ascii="Gill Sans MT" w:eastAsia="Times New Roman" w:hAnsi="Gill Sans MT" w:cs="Times New Roman"/>
            <w:color w:val="B44582"/>
            <w:sz w:val="27"/>
            <w:u w:val="single"/>
          </w:rPr>
          <w:t>pep 238</w:t>
        </w:r>
      </w:hyperlink>
      <w:r w:rsidRPr="00CF110C">
        <w:rPr>
          <w:rFonts w:ascii="Gill Sans MT" w:eastAsia="Times New Roman" w:hAnsi="Gill Sans MT" w:cs="Times New Roman"/>
          <w:color w:val="222222"/>
          <w:sz w:val="27"/>
          <w:szCs w:val="27"/>
        </w:rPr>
        <w:t> for details.</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Fractions</w:t>
      </w:r>
      <w:hyperlink r:id="rId14" w:anchor="fraction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Python isn’t limited to integers and floating point numbers. It can also do all the fancy math you learned in high school and promptly forgot about.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import</w:t>
      </w:r>
      <w:r w:rsidRPr="00CF110C">
        <w:rPr>
          <w:rFonts w:ascii="Consolas" w:eastAsia="Times New Roman" w:hAnsi="Consolas" w:cs="Courier New"/>
          <w:color w:val="000000"/>
          <w:sz w:val="24"/>
        </w:rPr>
        <w:t xml:space="preserve"> fractions</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x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fractions</w:t>
      </w:r>
      <w:r w:rsidRPr="00CF110C">
        <w:rPr>
          <w:rFonts w:ascii="Consolas" w:eastAsia="Times New Roman" w:hAnsi="Consolas" w:cs="Courier New"/>
          <w:color w:val="666600"/>
          <w:sz w:val="24"/>
        </w:rPr>
        <w:t>.</w:t>
      </w:r>
      <w:r w:rsidRPr="00CF110C">
        <w:rPr>
          <w:rFonts w:ascii="Consolas" w:eastAsia="Times New Roman" w:hAnsi="Consolas" w:cs="Courier New"/>
          <w:color w:val="660066"/>
          <w:sz w:val="24"/>
        </w:rPr>
        <w:t>Fraction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r w:rsidRPr="00CF110C">
        <w:rPr>
          <w:rFonts w:ascii="Consolas" w:eastAsia="Times New Roman" w:hAnsi="Consolas" w:cs="Courier New"/>
          <w:color w:val="000000"/>
          <w:sz w:val="24"/>
        </w:rPr>
        <w:t>x</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0066"/>
          <w:sz w:val="24"/>
        </w:rPr>
        <w:t>Fraction</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x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0066"/>
          <w:sz w:val="24"/>
        </w:rPr>
        <w:t>Fraction</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fractions</w:t>
      </w:r>
      <w:r w:rsidRPr="00CF110C">
        <w:rPr>
          <w:rFonts w:ascii="Consolas" w:eastAsia="Times New Roman" w:hAnsi="Consolas" w:cs="Courier New"/>
          <w:color w:val="666600"/>
          <w:sz w:val="24"/>
        </w:rPr>
        <w:t>.</w:t>
      </w:r>
      <w:r w:rsidRPr="00CF110C">
        <w:rPr>
          <w:rFonts w:ascii="Consolas" w:eastAsia="Times New Roman" w:hAnsi="Consolas" w:cs="Courier New"/>
          <w:color w:val="660066"/>
          <w:sz w:val="24"/>
        </w:rPr>
        <w:t>Fraction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0066"/>
          <w:sz w:val="24"/>
        </w:rPr>
        <w:t>Fraction</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fractions</w:t>
      </w:r>
      <w:r w:rsidRPr="00CF110C">
        <w:rPr>
          <w:rFonts w:ascii="Consolas" w:eastAsia="Times New Roman" w:hAnsi="Consolas" w:cs="Courier New"/>
          <w:color w:val="666600"/>
          <w:sz w:val="24"/>
        </w:rPr>
        <w:t>.</w:t>
      </w:r>
      <w:r w:rsidRPr="00CF110C">
        <w:rPr>
          <w:rFonts w:ascii="Consolas" w:eastAsia="Times New Roman" w:hAnsi="Consolas" w:cs="Courier New"/>
          <w:color w:val="660066"/>
          <w:sz w:val="24"/>
        </w:rPr>
        <w:t>Fraction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"fractions.py", line 96, in __new__</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raise </w:t>
      </w:r>
      <w:proofErr w:type="spellStart"/>
      <w:r w:rsidRPr="00CF110C">
        <w:rPr>
          <w:rFonts w:ascii="Consolas" w:eastAsia="Times New Roman" w:hAnsi="Consolas" w:cs="Courier New"/>
          <w:color w:val="880000"/>
          <w:sz w:val="24"/>
        </w:rPr>
        <w:t>ZeroDivisionError</w:t>
      </w:r>
      <w:proofErr w:type="spellEnd"/>
      <w:r w:rsidRPr="00CF110C">
        <w:rPr>
          <w:rFonts w:ascii="Consolas" w:eastAsia="Times New Roman" w:hAnsi="Consolas" w:cs="Courier New"/>
          <w:color w:val="880000"/>
          <w:sz w:val="24"/>
        </w:rPr>
        <w:t>('Fraction(%s, 0)' % numerator)</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ZeroDivisionError</w:t>
      </w:r>
      <w:proofErr w:type="spellEnd"/>
      <w:r w:rsidRPr="00CF110C">
        <w:rPr>
          <w:rFonts w:ascii="Consolas" w:eastAsia="Times New Roman" w:hAnsi="Consolas" w:cs="Courier New"/>
          <w:color w:val="880000"/>
          <w:sz w:val="24"/>
        </w:rPr>
        <w:t>: Fraction(0, 0)</w:t>
      </w:r>
    </w:p>
    <w:tbl>
      <w:tblPr>
        <w:tblW w:w="16191" w:type="dxa"/>
        <w:shd w:val="clear" w:color="auto" w:fill="FFFFFF"/>
        <w:tblCellMar>
          <w:top w:w="15" w:type="dxa"/>
          <w:left w:w="15" w:type="dxa"/>
          <w:bottom w:w="15" w:type="dxa"/>
          <w:right w:w="15" w:type="dxa"/>
        </w:tblCellMar>
        <w:tblLook w:val="04A0"/>
      </w:tblPr>
      <w:tblGrid>
        <w:gridCol w:w="2685"/>
        <w:gridCol w:w="13506"/>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start using fractions, import the </w:t>
            </w:r>
            <w:r w:rsidRPr="00CF110C">
              <w:rPr>
                <w:rFonts w:ascii="Consolas" w:eastAsia="Times New Roman" w:hAnsi="Consolas" w:cs="Courier New"/>
                <w:color w:val="222222"/>
                <w:sz w:val="20"/>
                <w:szCs w:val="20"/>
              </w:rPr>
              <w:t>fractions</w:t>
            </w:r>
            <w:r w:rsidRPr="00CF110C">
              <w:rPr>
                <w:rFonts w:ascii="Gill Sans MT" w:eastAsia="Times New Roman" w:hAnsi="Gill Sans MT" w:cs="Times New Roman"/>
                <w:color w:val="222222"/>
                <w:sz w:val="27"/>
                <w:szCs w:val="27"/>
              </w:rPr>
              <w:t> module.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0836FF"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define a fraction, create a </w:t>
            </w:r>
            <w:r w:rsidRPr="00CF110C">
              <w:rPr>
                <w:rFonts w:ascii="Consolas" w:eastAsia="Times New Roman" w:hAnsi="Consolas" w:cs="Courier New"/>
                <w:color w:val="222222"/>
                <w:sz w:val="20"/>
                <w:szCs w:val="20"/>
              </w:rPr>
              <w:t>Fraction</w:t>
            </w:r>
            <w:r w:rsidRPr="00CF110C">
              <w:rPr>
                <w:rFonts w:ascii="Gill Sans MT" w:eastAsia="Times New Roman" w:hAnsi="Gill Sans MT" w:cs="Times New Roman"/>
                <w:color w:val="222222"/>
                <w:sz w:val="27"/>
                <w:szCs w:val="27"/>
              </w:rPr>
              <w:t xml:space="preserve"> object and pass in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numerator and denominator.</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0836FF"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can perform all the usual mathematical operations with fractions.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Operations return a new </w:t>
            </w:r>
            <w:r w:rsidRPr="00CF110C">
              <w:rPr>
                <w:rFonts w:ascii="Consolas" w:eastAsia="Times New Roman" w:hAnsi="Consolas" w:cs="Courier New"/>
                <w:color w:val="222222"/>
                <w:sz w:val="20"/>
                <w:szCs w:val="20"/>
              </w:rPr>
              <w:t>Fraction</w:t>
            </w:r>
            <w:r w:rsidRPr="00CF110C">
              <w:rPr>
                <w:rFonts w:ascii="Gill Sans MT" w:eastAsia="Times New Roman" w:hAnsi="Gill Sans MT" w:cs="Times New Roman"/>
                <w:color w:val="222222"/>
                <w:sz w:val="27"/>
                <w:szCs w:val="27"/>
              </w:rPr>
              <w:t> object. </w:t>
            </w:r>
            <w:r w:rsidRPr="00CF110C">
              <w:rPr>
                <w:rFonts w:ascii="Consolas" w:eastAsia="Times New Roman" w:hAnsi="Consolas" w:cs="Courier New"/>
                <w:color w:val="222222"/>
                <w:sz w:val="20"/>
                <w:szCs w:val="20"/>
              </w:rPr>
              <w:t>2 * (1/3) = (2/3)</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Fraction</w:t>
            </w:r>
            <w:r w:rsidRPr="00CF110C">
              <w:rPr>
                <w:rFonts w:ascii="Gill Sans MT" w:eastAsia="Times New Roman" w:hAnsi="Gill Sans MT" w:cs="Times New Roman"/>
                <w:color w:val="222222"/>
                <w:sz w:val="27"/>
                <w:szCs w:val="27"/>
              </w:rPr>
              <w:t> object will automatically reduce fractions. </w:t>
            </w:r>
            <w:r w:rsidRPr="00CF110C">
              <w:rPr>
                <w:rFonts w:ascii="Consolas" w:eastAsia="Times New Roman" w:hAnsi="Consolas" w:cs="Courier New"/>
                <w:color w:val="222222"/>
                <w:sz w:val="20"/>
                <w:szCs w:val="20"/>
              </w:rPr>
              <w:t>(6/4) = (3/2)</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0836FF"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Python has the good sense not to create a fraction with a zero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denominator.</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Trigonometry</w:t>
      </w:r>
      <w:hyperlink r:id="rId15" w:anchor="trig"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do basic trigonometry in Python.</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"postautopre4"</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import</w:t>
      </w:r>
      <w:r w:rsidRPr="00CF110C">
        <w:rPr>
          <w:rFonts w:ascii="Consolas" w:eastAsia="Times New Roman" w:hAnsi="Consolas" w:cs="Courier New"/>
          <w:color w:val="000000"/>
          <w:sz w:val="24"/>
        </w:rPr>
        <w:t xml:space="preserve"> math</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math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pi</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3.1415926535897931</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math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sin</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math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pi</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math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tan</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math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pi</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0.99999999999999989</w:t>
      </w:r>
    </w:p>
    <w:tbl>
      <w:tblPr>
        <w:tblW w:w="16191" w:type="dxa"/>
        <w:shd w:val="clear" w:color="auto" w:fill="FFFFFF"/>
        <w:tblCellMar>
          <w:top w:w="15" w:type="dxa"/>
          <w:left w:w="15" w:type="dxa"/>
          <w:bottom w:w="15" w:type="dxa"/>
          <w:right w:w="15" w:type="dxa"/>
        </w:tblCellMar>
        <w:tblLook w:val="04A0"/>
      </w:tblPr>
      <w:tblGrid>
        <w:gridCol w:w="2525"/>
        <w:gridCol w:w="13666"/>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75369E"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math</w:t>
            </w:r>
            <w:r w:rsidRPr="00CF110C">
              <w:rPr>
                <w:rFonts w:ascii="Gill Sans MT" w:eastAsia="Times New Roman" w:hAnsi="Gill Sans MT" w:cs="Times New Roman"/>
                <w:color w:val="222222"/>
                <w:sz w:val="27"/>
                <w:szCs w:val="27"/>
              </w:rPr>
              <w:t> module has a constant for π, the ratio of a circle’s circumference to</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its diameter.</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75369E"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math</w:t>
            </w:r>
            <w:r w:rsidRPr="00CF110C">
              <w:rPr>
                <w:rFonts w:ascii="Gill Sans MT" w:eastAsia="Times New Roman" w:hAnsi="Gill Sans MT" w:cs="Times New Roman"/>
                <w:color w:val="222222"/>
                <w:sz w:val="27"/>
                <w:szCs w:val="27"/>
              </w:rPr>
              <w:t> module has all the basic trigonometric functions, including </w:t>
            </w:r>
            <w:r w:rsidRPr="00CF110C">
              <w:rPr>
                <w:rFonts w:ascii="Consolas" w:eastAsia="Times New Roman" w:hAnsi="Consolas" w:cs="Courier New"/>
                <w:color w:val="222222"/>
                <w:sz w:val="20"/>
                <w:szCs w:val="20"/>
              </w:rPr>
              <w:t>sin()</w:t>
            </w:r>
            <w:r w:rsidRPr="00CF110C">
              <w:rPr>
                <w:rFonts w:ascii="Gill Sans MT" w:eastAsia="Times New Roman" w:hAnsi="Gill Sans MT" w:cs="Times New Roman"/>
                <w:color w:val="222222"/>
                <w:sz w:val="27"/>
                <w:szCs w:val="27"/>
              </w:rPr>
              <w:t>, </w:t>
            </w:r>
          </w:p>
          <w:p w:rsidR="00CF110C" w:rsidRPr="00CF110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Consolas" w:eastAsia="Times New Roman" w:hAnsi="Consolas" w:cs="Courier New"/>
                <w:color w:val="222222"/>
                <w:sz w:val="20"/>
                <w:szCs w:val="20"/>
              </w:rPr>
              <w:t>cos</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tan()</w:t>
            </w:r>
            <w:r w:rsidRPr="00CF110C">
              <w:rPr>
                <w:rFonts w:ascii="Gill Sans MT" w:eastAsia="Times New Roman" w:hAnsi="Gill Sans MT" w:cs="Times New Roman"/>
                <w:color w:val="222222"/>
                <w:sz w:val="27"/>
                <w:szCs w:val="27"/>
              </w:rPr>
              <w:t>, and variants like </w:t>
            </w:r>
            <w:proofErr w:type="spellStart"/>
            <w:r w:rsidRPr="00CF110C">
              <w:rPr>
                <w:rFonts w:ascii="Consolas" w:eastAsia="Times New Roman" w:hAnsi="Consolas" w:cs="Courier New"/>
                <w:color w:val="222222"/>
                <w:sz w:val="20"/>
                <w:szCs w:val="20"/>
              </w:rPr>
              <w:t>asin</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75369E" w:rsidRDefault="00CF110C" w:rsidP="00460731">
            <w:pPr>
              <w:spacing w:after="0" w:line="240" w:lineRule="auto"/>
              <w:rPr>
                <w:rFonts w:ascii="Consolas" w:eastAsia="Times New Roman" w:hAnsi="Consolas" w:cs="Courier New"/>
                <w:color w:val="222222"/>
                <w:sz w:val="20"/>
                <w:szCs w:val="20"/>
              </w:rPr>
            </w:pPr>
            <w:r w:rsidRPr="00CF110C">
              <w:rPr>
                <w:rFonts w:ascii="Gill Sans MT" w:eastAsia="Times New Roman" w:hAnsi="Gill Sans MT" w:cs="Times New Roman"/>
                <w:color w:val="222222"/>
                <w:sz w:val="27"/>
                <w:szCs w:val="27"/>
              </w:rPr>
              <w:t>Note, however, that Python does not have infinite precision. </w:t>
            </w:r>
            <w:r w:rsidRPr="00CF110C">
              <w:rPr>
                <w:rFonts w:ascii="Consolas" w:eastAsia="Times New Roman" w:hAnsi="Consolas" w:cs="Courier New"/>
                <w:color w:val="222222"/>
                <w:sz w:val="20"/>
                <w:szCs w:val="20"/>
              </w:rPr>
              <w:t>tan(π / 4)</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should return </w:t>
            </w:r>
            <w:r w:rsidRPr="00CF110C">
              <w:rPr>
                <w:rFonts w:ascii="Consolas" w:eastAsia="Times New Roman" w:hAnsi="Consolas" w:cs="Courier New"/>
                <w:color w:val="222222"/>
                <w:sz w:val="20"/>
                <w:szCs w:val="20"/>
              </w:rPr>
              <w:t>1.0</w:t>
            </w:r>
            <w:r w:rsidRPr="00CF110C">
              <w:rPr>
                <w:rFonts w:ascii="Gill Sans MT" w:eastAsia="Times New Roman" w:hAnsi="Gill Sans MT" w:cs="Times New Roman"/>
                <w:color w:val="222222"/>
                <w:sz w:val="27"/>
                <w:szCs w:val="27"/>
              </w:rPr>
              <w:t>, not </w:t>
            </w:r>
            <w:r w:rsidRPr="00CF110C">
              <w:rPr>
                <w:rFonts w:ascii="Consolas" w:eastAsia="Times New Roman" w:hAnsi="Consolas" w:cs="Courier New"/>
                <w:color w:val="222222"/>
                <w:sz w:val="20"/>
                <w:szCs w:val="20"/>
              </w:rPr>
              <w:t>0.99999999999999989</w:t>
            </w:r>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Numbers In A Boolean Context</w:t>
      </w:r>
      <w:hyperlink r:id="rId16" w:anchor="numbers-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pacing w:after="0" w:line="240" w:lineRule="auto"/>
        <w:rPr>
          <w:rFonts w:ascii="Times New Roman" w:eastAsia="Times New Roman" w:hAnsi="Times New Roman" w:cs="Times New Roman"/>
          <w:sz w:val="24"/>
          <w:szCs w:val="24"/>
        </w:rPr>
      </w:pPr>
      <w:r w:rsidRPr="00CF110C">
        <w:rPr>
          <w:rFonts w:ascii="Times New Roman" w:eastAsia="Times New Roman" w:hAnsi="Times New Roman" w:cs="Times New Roman"/>
          <w:sz w:val="24"/>
          <w:szCs w:val="24"/>
        </w:rPr>
        <w:t>Zero values are false, and non-zero values are true.</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use numbers </w:t>
      </w:r>
      <w:hyperlink r:id="rId17" w:anchor="booleans" w:history="1">
        <w:r w:rsidRPr="00CF110C">
          <w:rPr>
            <w:rFonts w:ascii="Gill Sans MT" w:eastAsia="Times New Roman" w:hAnsi="Gill Sans MT" w:cs="Times New Roman"/>
            <w:color w:val="B44582"/>
            <w:sz w:val="27"/>
            <w:u w:val="single"/>
          </w:rPr>
          <w:t xml:space="preserve">in 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such as an </w:t>
      </w:r>
      <w:r w:rsidRPr="00CF110C">
        <w:rPr>
          <w:rFonts w:ascii="Consolas" w:eastAsia="Times New Roman" w:hAnsi="Consolas" w:cs="Courier New"/>
          <w:color w:val="222222"/>
          <w:sz w:val="20"/>
          <w:szCs w:val="20"/>
        </w:rPr>
        <w:t>if</w:t>
      </w:r>
      <w:r w:rsidRPr="00CF110C">
        <w:rPr>
          <w:rFonts w:ascii="Gill Sans MT" w:eastAsia="Times New Roman" w:hAnsi="Gill Sans MT" w:cs="Times New Roman"/>
          <w:color w:val="222222"/>
          <w:sz w:val="27"/>
          <w:szCs w:val="27"/>
        </w:rPr>
        <w:t> statement. Zero values are false, and non-zero values are true.</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"postautopre5"</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0.0</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import</w:t>
      </w:r>
      <w:r w:rsidRPr="00CF110C">
        <w:rPr>
          <w:rFonts w:ascii="Consolas" w:eastAsia="Times New Roman" w:hAnsi="Consolas" w:cs="Courier New"/>
          <w:color w:val="000000"/>
          <w:sz w:val="24"/>
        </w:rPr>
        <w:t xml:space="preserve"> fractions</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fractions</w:t>
      </w:r>
      <w:r w:rsidRPr="00CF110C">
        <w:rPr>
          <w:rFonts w:ascii="Consolas" w:eastAsia="Times New Roman" w:hAnsi="Consolas" w:cs="Courier New"/>
          <w:color w:val="666600"/>
          <w:sz w:val="24"/>
        </w:rPr>
        <w:t>.</w:t>
      </w:r>
      <w:r w:rsidRPr="00CF110C">
        <w:rPr>
          <w:rFonts w:ascii="Consolas" w:eastAsia="Times New Roman" w:hAnsi="Consolas" w:cs="Courier New"/>
          <w:color w:val="660066"/>
          <w:sz w:val="24"/>
        </w:rPr>
        <w:t>Fraction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fractions</w:t>
      </w:r>
      <w:r w:rsidRPr="00CF110C">
        <w:rPr>
          <w:rFonts w:ascii="Consolas" w:eastAsia="Times New Roman" w:hAnsi="Consolas" w:cs="Courier New"/>
          <w:color w:val="666600"/>
          <w:sz w:val="24"/>
        </w:rPr>
        <w:t>.</w:t>
      </w:r>
      <w:r w:rsidRPr="00CF110C">
        <w:rPr>
          <w:rFonts w:ascii="Consolas" w:eastAsia="Times New Roman" w:hAnsi="Consolas" w:cs="Courier New"/>
          <w:color w:val="660066"/>
          <w:sz w:val="24"/>
        </w:rPr>
        <w:t>Fraction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tbl>
      <w:tblPr>
        <w:tblW w:w="16191" w:type="dxa"/>
        <w:shd w:val="clear" w:color="auto" w:fill="FFFFFF"/>
        <w:tblCellMar>
          <w:top w:w="15" w:type="dxa"/>
          <w:left w:w="15" w:type="dxa"/>
          <w:bottom w:w="15" w:type="dxa"/>
          <w:right w:w="15" w:type="dxa"/>
        </w:tblCellMar>
        <w:tblLook w:val="04A0"/>
      </w:tblPr>
      <w:tblGrid>
        <w:gridCol w:w="2060"/>
        <w:gridCol w:w="14131"/>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Did you know you can define your own functions in the Python interactive shell? Just press </w:t>
            </w:r>
            <w:r w:rsidRPr="00CF110C">
              <w:rPr>
                <w:rFonts w:ascii="Consolas" w:eastAsia="Times New Roman" w:hAnsi="Consolas" w:cs="Courier New"/>
                <w:color w:val="222222"/>
                <w:sz w:val="24"/>
              </w:rPr>
              <w:t>ENTER</w:t>
            </w:r>
            <w:r w:rsidRPr="00CF110C">
              <w:rPr>
                <w:rFonts w:ascii="Gill Sans MT" w:eastAsia="Times New Roman" w:hAnsi="Gill Sans MT" w:cs="Times New Roman"/>
                <w:color w:val="222222"/>
                <w:sz w:val="27"/>
                <w:szCs w:val="27"/>
              </w:rPr>
              <w:t> at the end of each line, and </w:t>
            </w:r>
            <w:r w:rsidRPr="00CF110C">
              <w:rPr>
                <w:rFonts w:ascii="Consolas" w:eastAsia="Times New Roman" w:hAnsi="Consolas" w:cs="Courier New"/>
                <w:color w:val="222222"/>
                <w:sz w:val="24"/>
              </w:rPr>
              <w:t>ENTER</w:t>
            </w:r>
            <w:r w:rsidRPr="00CF110C">
              <w:rPr>
                <w:rFonts w:ascii="Gill Sans MT" w:eastAsia="Times New Roman" w:hAnsi="Gill Sans MT" w:cs="Times New Roman"/>
                <w:color w:val="222222"/>
                <w:sz w:val="27"/>
                <w:szCs w:val="27"/>
              </w:rPr>
              <w:t> on a blank line to finish.</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non-zero integers are true; 0 is false.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Non-zero floating point numbers are true; </w:t>
            </w:r>
            <w:r w:rsidRPr="00CF110C">
              <w:rPr>
                <w:rFonts w:ascii="Consolas" w:eastAsia="Times New Roman" w:hAnsi="Consolas" w:cs="Courier New"/>
                <w:color w:val="222222"/>
                <w:sz w:val="20"/>
                <w:szCs w:val="20"/>
              </w:rPr>
              <w:t>0.0</w:t>
            </w:r>
            <w:r w:rsidRPr="00CF110C">
              <w:rPr>
                <w:rFonts w:ascii="Gill Sans MT" w:eastAsia="Times New Roman" w:hAnsi="Gill Sans MT" w:cs="Times New Roman"/>
                <w:color w:val="222222"/>
                <w:sz w:val="27"/>
                <w:szCs w:val="27"/>
              </w:rPr>
              <w:t> is false. Be careful with this one! If there’s the slightest rounding error (not impossible, as you saw in the previous section) then Python will be testing </w:t>
            </w:r>
            <w:r w:rsidRPr="00CF110C">
              <w:rPr>
                <w:rFonts w:ascii="Consolas" w:eastAsia="Times New Roman" w:hAnsi="Consolas" w:cs="Courier New"/>
                <w:color w:val="222222"/>
                <w:sz w:val="20"/>
                <w:szCs w:val="20"/>
              </w:rPr>
              <w:t>0.0000000000001</w:t>
            </w:r>
            <w:r w:rsidRPr="00CF110C">
              <w:rPr>
                <w:rFonts w:ascii="Gill Sans MT" w:eastAsia="Times New Roman" w:hAnsi="Gill Sans MT" w:cs="Times New Roman"/>
                <w:color w:val="222222"/>
                <w:sz w:val="27"/>
                <w:szCs w:val="27"/>
              </w:rPr>
              <w:t> instead of 0 and will return </w:t>
            </w:r>
            <w:r w:rsidRPr="00CF110C">
              <w:rPr>
                <w:rFonts w:ascii="Consolas" w:eastAsia="Times New Roman" w:hAnsi="Consolas" w:cs="Courier New"/>
                <w:color w:val="222222"/>
                <w:sz w:val="20"/>
                <w:szCs w:val="20"/>
              </w:rPr>
              <w:t>True</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Fractions can also be used 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w:t>
            </w:r>
            <w:r w:rsidRPr="00CF110C">
              <w:rPr>
                <w:rFonts w:ascii="Consolas" w:eastAsia="Times New Roman" w:hAnsi="Consolas" w:cs="Courier New"/>
                <w:color w:val="222222"/>
                <w:sz w:val="20"/>
                <w:szCs w:val="20"/>
              </w:rPr>
              <w:t>Fraction(0, n)</w:t>
            </w:r>
            <w:r w:rsidRPr="00CF110C">
              <w:rPr>
                <w:rFonts w:ascii="Gill Sans MT" w:eastAsia="Times New Roman" w:hAnsi="Gill Sans MT" w:cs="Times New Roman"/>
                <w:color w:val="222222"/>
                <w:sz w:val="27"/>
                <w:szCs w:val="27"/>
              </w:rPr>
              <w:t> is false for all values of </w:t>
            </w:r>
            <w:r w:rsidRPr="00CF110C">
              <w:rPr>
                <w:rFonts w:ascii="Consolas" w:eastAsia="Times New Roman" w:hAnsi="Consolas" w:cs="Times New Roman"/>
                <w:color w:val="222222"/>
                <w:sz w:val="24"/>
                <w:szCs w:val="24"/>
              </w:rPr>
              <w:t>n</w:t>
            </w:r>
            <w:r w:rsidRPr="00CF110C">
              <w:rPr>
                <w:rFonts w:ascii="Gill Sans MT" w:eastAsia="Times New Roman" w:hAnsi="Gill Sans MT" w:cs="Times New Roman"/>
                <w:color w:val="222222"/>
                <w:sz w:val="27"/>
                <w:szCs w:val="27"/>
              </w:rPr>
              <w:t>. All other fractions are true.</w:t>
            </w:r>
          </w:p>
        </w:tc>
      </w:tr>
    </w:tbl>
    <w:p w:rsidR="00CF110C" w:rsidRPr="00CF110C" w:rsidRDefault="00CF110C"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r w:rsidRPr="00CF110C">
        <w:rPr>
          <w:rFonts w:ascii="Book Antiqua" w:eastAsia="Times New Roman" w:hAnsi="Book Antiqua" w:cs="Times New Roman"/>
          <w:b/>
          <w:bCs/>
          <w:smallCaps/>
          <w:color w:val="222222"/>
          <w:spacing w:val="-13"/>
          <w:sz w:val="48"/>
          <w:szCs w:val="48"/>
        </w:rPr>
        <w:t>Lists</w:t>
      </w:r>
      <w:hyperlink r:id="rId18" w:anchor="lists" w:history="1">
        <w:r w:rsidRPr="00CF110C">
          <w:rPr>
            <w:rFonts w:ascii="Book Antiqua" w:eastAsia="Times New Roman" w:hAnsi="Book Antiqua" w:cs="Times New Roman"/>
            <w:b/>
            <w:bCs/>
            <w:smallCaps/>
            <w:color w:val="FFFFFF"/>
            <w:spacing w:val="-13"/>
            <w:sz w:val="48"/>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Lists are Python’s workhorse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When I say “</w:t>
      </w:r>
      <w:r w:rsidRPr="00CF110C">
        <w:rPr>
          <w:rFonts w:ascii="Gill Sans MT" w:eastAsia="Times New Roman" w:hAnsi="Gill Sans MT" w:cs="Times New Roman"/>
          <w:i/>
          <w:iCs/>
          <w:color w:val="222222"/>
          <w:sz w:val="24"/>
          <w:szCs w:val="24"/>
        </w:rPr>
        <w:t>list</w:t>
      </w:r>
      <w:r w:rsidRPr="00CF110C">
        <w:rPr>
          <w:rFonts w:ascii="Gill Sans MT" w:eastAsia="Times New Roman" w:hAnsi="Gill Sans MT" w:cs="Times New Roman"/>
          <w:color w:val="222222"/>
          <w:sz w:val="27"/>
          <w:szCs w:val="27"/>
        </w:rPr>
        <w:t>,” you might be thinking “array whose size I have to declare in advance, that can only contain items of the same type.” Don’t think that. Lists are much cooler than that.</w:t>
      </w:r>
    </w:p>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A list in Python is like an array in Perl 5. In Perl 5, variables that store arrays always start with 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character; in Python, variables can be named anything, and Python keeps track of the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internally.</w:t>
      </w:r>
    </w:p>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A list in Python is much more than an array in Java (although it can be used as one if that’s really all you want out of life). A better analogy would be to the </w:t>
      </w:r>
      <w:proofErr w:type="spellStart"/>
      <w:r w:rsidRPr="00CF110C">
        <w:rPr>
          <w:rFonts w:ascii="Consolas" w:eastAsia="Times New Roman" w:hAnsi="Consolas" w:cs="Courier New"/>
          <w:color w:val="222222"/>
          <w:sz w:val="20"/>
          <w:szCs w:val="20"/>
        </w:rPr>
        <w:t>ArrayList</w:t>
      </w:r>
      <w:r w:rsidRPr="00CF110C">
        <w:rPr>
          <w:rFonts w:ascii="Gill Sans MT" w:eastAsia="Times New Roman" w:hAnsi="Gill Sans MT" w:cs="Times New Roman"/>
          <w:color w:val="222222"/>
          <w:sz w:val="27"/>
          <w:szCs w:val="27"/>
        </w:rPr>
        <w:t>class</w:t>
      </w:r>
      <w:proofErr w:type="spellEnd"/>
      <w:r w:rsidRPr="00CF110C">
        <w:rPr>
          <w:rFonts w:ascii="Gill Sans MT" w:eastAsia="Times New Roman" w:hAnsi="Gill Sans MT" w:cs="Times New Roman"/>
          <w:color w:val="222222"/>
          <w:sz w:val="27"/>
          <w:szCs w:val="27"/>
        </w:rPr>
        <w:t>, which can hold arbitrary objects and can expand dynamically as new items are added.</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Creating A List</w:t>
      </w:r>
      <w:hyperlink r:id="rId19" w:anchor="creatinglis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Creating a list is easy: use square brackets to wrap a comma-separated list of values.</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"postautopre6"</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'a'</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lastRenderedPageBreak/>
        <w:t>'example'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'example'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008800"/>
          <w:sz w:val="24"/>
        </w:rPr>
      </w:pP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p>
    <w:p w:rsidR="006F1FDC" w:rsidRPr="00CF110C" w:rsidRDefault="006F1FD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
    <w:tbl>
      <w:tblPr>
        <w:tblW w:w="16191" w:type="dxa"/>
        <w:shd w:val="clear" w:color="auto" w:fill="FFFFFF"/>
        <w:tblCellMar>
          <w:top w:w="15" w:type="dxa"/>
          <w:left w:w="15" w:type="dxa"/>
          <w:bottom w:w="15" w:type="dxa"/>
          <w:right w:w="15" w:type="dxa"/>
        </w:tblCellMar>
        <w:tblLook w:val="04A0"/>
      </w:tblPr>
      <w:tblGrid>
        <w:gridCol w:w="1080"/>
        <w:gridCol w:w="15111"/>
      </w:tblGrid>
      <w:tr w:rsidR="00CF110C" w:rsidRPr="00CF110C" w:rsidTr="006E59A6">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6F1FD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First, you define a list of five items. Note that they retain their</w:t>
            </w:r>
          </w:p>
          <w:p w:rsidR="006F1FD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original order. This is not an accident. A list is an ordered set of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items.</w:t>
            </w:r>
          </w:p>
        </w:tc>
      </w:tr>
      <w:tr w:rsidR="00CF110C" w:rsidRPr="00CF110C" w:rsidTr="006E59A6">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 list can be used like a zero-based array. The first item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of any non-empty list is always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[0]</w:t>
            </w:r>
            <w:r w:rsidRPr="00CF110C">
              <w:rPr>
                <w:rFonts w:ascii="Gill Sans MT" w:eastAsia="Times New Roman" w:hAnsi="Gill Sans MT" w:cs="Times New Roman"/>
                <w:color w:val="222222"/>
                <w:sz w:val="27"/>
                <w:szCs w:val="27"/>
              </w:rPr>
              <w:t>.</w:t>
            </w:r>
          </w:p>
        </w:tc>
      </w:tr>
      <w:tr w:rsidR="00CF110C" w:rsidRPr="00CF110C" w:rsidTr="006E59A6">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last item of this five-item list is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[4]</w:t>
            </w:r>
            <w:r w:rsidRPr="00CF110C">
              <w:rPr>
                <w:rFonts w:ascii="Gill Sans MT" w:eastAsia="Times New Roman" w:hAnsi="Gill Sans MT" w:cs="Times New Roman"/>
                <w:color w:val="222222"/>
                <w:sz w:val="27"/>
                <w:szCs w:val="27"/>
              </w:rPr>
              <w:t xml:space="preserve">, because lists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are always zero-based.</w:t>
            </w:r>
          </w:p>
        </w:tc>
      </w:tr>
      <w:tr w:rsidR="00CF110C" w:rsidRPr="00CF110C" w:rsidTr="006E59A6">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 negative index accesses items from the end of the list counting</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backwards. The last item of any non-empty list is always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w:t>
            </w:r>
          </w:p>
        </w:tc>
      </w:tr>
      <w:tr w:rsidR="00CF110C" w:rsidRPr="00CF110C" w:rsidTr="006E59A6">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the negative index is confusing to you, think of it this way:</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w:t>
            </w:r>
            <w:r w:rsidRPr="00CF110C">
              <w:rPr>
                <w:rFonts w:ascii="Consolas" w:eastAsia="Times New Roman" w:hAnsi="Consolas" w:cs="Courier New"/>
                <w:color w:val="222222"/>
                <w:sz w:val="24"/>
                <w:szCs w:val="24"/>
              </w:rPr>
              <w:t>n</w:t>
            </w:r>
            <w:r w:rsidRPr="00CF110C">
              <w:rPr>
                <w:rFonts w:ascii="Consolas" w:eastAsia="Times New Roman" w:hAnsi="Consolas" w:cs="Courier New"/>
                <w:color w:val="222222"/>
                <w:sz w:val="20"/>
                <w:szCs w:val="20"/>
              </w:rPr>
              <w:t xml:space="preserve">] ==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w:t>
            </w:r>
            <w:proofErr w:type="spellStart"/>
            <w:r w:rsidRPr="00CF110C">
              <w:rPr>
                <w:rFonts w:ascii="Consolas" w:eastAsia="Times New Roman" w:hAnsi="Consolas" w:cs="Courier New"/>
                <w:color w:val="222222"/>
                <w:sz w:val="20"/>
                <w:szCs w:val="20"/>
              </w:rPr>
              <w:t>len</w:t>
            </w:r>
            <w:proofErr w:type="spellEnd"/>
            <w:r w:rsidRPr="00CF110C">
              <w:rPr>
                <w:rFonts w:ascii="Consolas" w:eastAsia="Times New Roman" w:hAnsi="Consolas" w:cs="Courier New"/>
                <w:color w:val="222222"/>
                <w:sz w:val="20"/>
                <w:szCs w:val="20"/>
              </w:rPr>
              <w:t>(</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 - </w:t>
            </w:r>
            <w:r w:rsidRPr="00CF110C">
              <w:rPr>
                <w:rFonts w:ascii="Consolas" w:eastAsia="Times New Roman" w:hAnsi="Consolas" w:cs="Courier New"/>
                <w:color w:val="222222"/>
                <w:sz w:val="24"/>
                <w:szCs w:val="24"/>
              </w:rPr>
              <w:t>n</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So in this list,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 xml:space="preserve">[-3] ==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 xml:space="preserve">[5 - 3] ==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[2]</w:t>
            </w:r>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Slicing A List</w:t>
      </w:r>
      <w:hyperlink r:id="rId20" w:anchor="slicinglis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pacing w:after="0" w:line="240" w:lineRule="auto"/>
        <w:rPr>
          <w:rFonts w:ascii="Times New Roman" w:eastAsia="Times New Roman" w:hAnsi="Times New Roman" w:cs="Times New Roman"/>
          <w:sz w:val="24"/>
          <w:szCs w:val="24"/>
        </w:rPr>
      </w:pPr>
      <w:proofErr w:type="spellStart"/>
      <w:r w:rsidRPr="00CF110C">
        <w:rPr>
          <w:rFonts w:ascii="Times New Roman" w:eastAsia="Times New Roman" w:hAnsi="Times New Roman" w:cs="Times New Roman"/>
          <w:sz w:val="24"/>
          <w:szCs w:val="24"/>
        </w:rPr>
        <w:t>a_list</w:t>
      </w:r>
      <w:proofErr w:type="spellEnd"/>
      <w:r w:rsidRPr="00CF110C">
        <w:rPr>
          <w:rFonts w:ascii="Times New Roman" w:eastAsia="Times New Roman" w:hAnsi="Times New Roman" w:cs="Times New Roman"/>
          <w:sz w:val="24"/>
          <w:szCs w:val="24"/>
        </w:rPr>
        <w:t xml:space="preserve">[0] is the first item of </w:t>
      </w:r>
      <w:proofErr w:type="spellStart"/>
      <w:r w:rsidRPr="00CF110C">
        <w:rPr>
          <w:rFonts w:ascii="Times New Roman" w:eastAsia="Times New Roman" w:hAnsi="Times New Roman" w:cs="Times New Roman"/>
          <w:sz w:val="24"/>
          <w:szCs w:val="24"/>
        </w:rPr>
        <w:t>a_list</w:t>
      </w:r>
      <w:proofErr w:type="spellEnd"/>
      <w:r w:rsidRPr="00CF110C">
        <w:rPr>
          <w:rFonts w:ascii="Times New Roman" w:eastAsia="Times New Roman" w:hAnsi="Times New Roman" w:cs="Times New Roman"/>
          <w:sz w:val="24"/>
          <w:szCs w:val="24"/>
        </w:rPr>
        <w:t>.</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Once you’ve defined a list, you can get any part of it as a new list. This is called </w:t>
      </w:r>
      <w:r w:rsidRPr="00CF110C">
        <w:rPr>
          <w:rFonts w:ascii="Gill Sans MT" w:eastAsia="Times New Roman" w:hAnsi="Gill Sans MT" w:cs="Times New Roman"/>
          <w:i/>
          <w:iCs/>
          <w:color w:val="222222"/>
          <w:sz w:val="27"/>
          <w:szCs w:val="27"/>
        </w:rPr>
        <w:t>slicing</w:t>
      </w:r>
      <w:r w:rsidRPr="00CF110C">
        <w:rPr>
          <w:rFonts w:ascii="Gill Sans MT" w:eastAsia="Times New Roman" w:hAnsi="Gill Sans MT" w:cs="Times New Roman"/>
          <w:color w:val="222222"/>
          <w:sz w:val="27"/>
          <w:szCs w:val="27"/>
        </w:rPr>
        <w:t> the list.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"postautopre7"</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21"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22"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⑥</w:t>
      </w:r>
    </w:p>
    <w:p w:rsid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666600"/>
          <w:sz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F05A95" w:rsidRDefault="00F05A95"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666600"/>
          <w:sz w:val="24"/>
        </w:rPr>
      </w:pPr>
    </w:p>
    <w:p w:rsidR="00F05A95" w:rsidRPr="00CF110C" w:rsidRDefault="00F05A95"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
    <w:tbl>
      <w:tblPr>
        <w:tblW w:w="16191" w:type="dxa"/>
        <w:shd w:val="clear" w:color="auto" w:fill="FFFFFF"/>
        <w:tblCellMar>
          <w:top w:w="15" w:type="dxa"/>
          <w:left w:w="15" w:type="dxa"/>
          <w:bottom w:w="15" w:type="dxa"/>
          <w:right w:w="15" w:type="dxa"/>
        </w:tblCellMar>
        <w:tblLook w:val="04A0"/>
      </w:tblPr>
      <w:tblGrid>
        <w:gridCol w:w="2492"/>
        <w:gridCol w:w="13699"/>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get a part of a list, called a “slice”, by specifying two indices.</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The return value is a new list containing all the items of the list, in order,</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starting with the first slice index (in this case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xml:space="preserve">), up to but not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including the second slice index (in this case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Slicing works if one or both of the slice indices is negative. If it helps,</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you can think of it this way: reading the list from left to right, the first </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slice index specifies the first item you want, and the second slice index </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specifies the first item you don’t want. The return value is everything in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between.</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Lists are zero-based, so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[0:3]</w:t>
            </w:r>
            <w:r w:rsidRPr="00CF110C">
              <w:rPr>
                <w:rFonts w:ascii="Gill Sans MT" w:eastAsia="Times New Roman" w:hAnsi="Gill Sans MT" w:cs="Times New Roman"/>
                <w:color w:val="222222"/>
                <w:sz w:val="27"/>
                <w:szCs w:val="27"/>
              </w:rPr>
              <w:t> returns the first three items of</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the list, starting at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[0]</w:t>
            </w:r>
            <w:r w:rsidRPr="00CF110C">
              <w:rPr>
                <w:rFonts w:ascii="Gill Sans MT" w:eastAsia="Times New Roman" w:hAnsi="Gill Sans MT" w:cs="Times New Roman"/>
                <w:color w:val="222222"/>
                <w:sz w:val="27"/>
                <w:szCs w:val="27"/>
              </w:rPr>
              <w:t>, up to but not including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the left slice index is 0, you can leave it out, and 0 is implied. So </w:t>
            </w:r>
          </w:p>
          <w:p w:rsidR="00CF110C" w:rsidRPr="00CF110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 is the same as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[0:3]</w:t>
            </w:r>
            <w:r w:rsidRPr="00CF110C">
              <w:rPr>
                <w:rFonts w:ascii="Gill Sans MT" w:eastAsia="Times New Roman" w:hAnsi="Gill Sans MT" w:cs="Times New Roman"/>
                <w:color w:val="222222"/>
                <w:sz w:val="27"/>
                <w:szCs w:val="27"/>
              </w:rPr>
              <w:t>, because the starting 0 is implied.</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Similarly, if the right slice index is the length of the list, you can leave it out. So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 is the same as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[3:5]</w:t>
            </w:r>
            <w:r w:rsidRPr="00CF110C">
              <w:rPr>
                <w:rFonts w:ascii="Gill Sans MT" w:eastAsia="Times New Roman" w:hAnsi="Gill Sans MT" w:cs="Times New Roman"/>
                <w:color w:val="222222"/>
                <w:sz w:val="27"/>
                <w:szCs w:val="27"/>
              </w:rPr>
              <w:t xml:space="preserve">, because this list has five items. There is a pleasing symmetry here. </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this five-item list,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 returns the first 3 items, and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[3:]</w:t>
            </w:r>
            <w:r w:rsidRPr="00CF110C">
              <w:rPr>
                <w:rFonts w:ascii="Gill Sans MT" w:eastAsia="Times New Roman" w:hAnsi="Gill Sans MT" w:cs="Times New Roman"/>
                <w:color w:val="222222"/>
                <w:sz w:val="27"/>
                <w:szCs w:val="27"/>
              </w:rPr>
              <w:t> </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returns the last two items. In fact,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w:t>
            </w:r>
            <w:r w:rsidRPr="00CF110C">
              <w:rPr>
                <w:rFonts w:ascii="Consolas" w:eastAsia="Times New Roman" w:hAnsi="Consolas" w:cs="Courier New"/>
                <w:color w:val="222222"/>
                <w:sz w:val="24"/>
                <w:szCs w:val="24"/>
              </w:rPr>
              <w:t>n</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will always return the</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first </w:t>
            </w:r>
            <w:r w:rsidRPr="00CF110C">
              <w:rPr>
                <w:rFonts w:ascii="Consolas" w:eastAsia="Times New Roman" w:hAnsi="Consolas" w:cs="Times New Roman"/>
                <w:color w:val="222222"/>
                <w:sz w:val="24"/>
                <w:szCs w:val="24"/>
              </w:rPr>
              <w:t>n</w:t>
            </w:r>
            <w:r w:rsidRPr="00CF110C">
              <w:rPr>
                <w:rFonts w:ascii="Gill Sans MT" w:eastAsia="Times New Roman" w:hAnsi="Gill Sans MT" w:cs="Times New Roman"/>
                <w:color w:val="222222"/>
                <w:sz w:val="27"/>
                <w:szCs w:val="27"/>
              </w:rPr>
              <w:t> items, and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w:t>
            </w:r>
            <w:r w:rsidRPr="00CF110C">
              <w:rPr>
                <w:rFonts w:ascii="Consolas" w:eastAsia="Times New Roman" w:hAnsi="Consolas" w:cs="Courier New"/>
                <w:color w:val="222222"/>
                <w:sz w:val="24"/>
                <w:szCs w:val="24"/>
              </w:rPr>
              <w:t>n</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will return the rest, regardless of the length</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of the list.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⑥</w:t>
            </w:r>
          </w:p>
        </w:tc>
        <w:tc>
          <w:tcPr>
            <w:tcW w:w="6" w:type="dxa"/>
            <w:tcBorders>
              <w:top w:val="nil"/>
              <w:left w:val="nil"/>
              <w:bottom w:val="nil"/>
              <w:right w:val="nil"/>
            </w:tcBorders>
            <w:shd w:val="clear" w:color="auto" w:fill="FFFFFF"/>
            <w:tcMar>
              <w:top w:w="0" w:type="dxa"/>
              <w:left w:w="0" w:type="dxa"/>
              <w:bottom w:w="0" w:type="dxa"/>
              <w:right w:w="0" w:type="dxa"/>
            </w:tcMar>
            <w:hideMark/>
          </w:tcPr>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If both slice indices are left out, all items of the list are included. </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But this is not the same as the original </w:t>
            </w:r>
            <w:proofErr w:type="spellStart"/>
            <w:r w:rsidRPr="00CF110C">
              <w:rPr>
                <w:rFonts w:ascii="Consolas" w:eastAsia="Times New Roman" w:hAnsi="Consolas" w:cs="Times New Roman"/>
                <w:color w:val="222222"/>
                <w:sz w:val="24"/>
                <w:szCs w:val="24"/>
              </w:rPr>
              <w:t>a_list</w:t>
            </w:r>
            <w:proofErr w:type="spellEnd"/>
            <w:r w:rsidRPr="00CF110C">
              <w:rPr>
                <w:rFonts w:ascii="Gill Sans MT" w:eastAsia="Times New Roman" w:hAnsi="Gill Sans MT" w:cs="Times New Roman"/>
                <w:color w:val="222222"/>
                <w:sz w:val="27"/>
                <w:szCs w:val="27"/>
              </w:rPr>
              <w:t> variable. It is a new</w:t>
            </w:r>
          </w:p>
          <w:p w:rsidR="00F05A9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list that happens to have all the same items.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is shorthand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for making a complete copy of a list.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Adding Items To A List</w:t>
      </w:r>
      <w:hyperlink r:id="rId23" w:anchor="extendinglis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There are four ways to add items to a list.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"postautopre8"</w:instrText>
      </w:r>
      <w:r>
        <w:fldChar w:fldCharType="separate"/>
      </w:r>
      <w:r>
        <w:fldChar w:fldCharType="end"/>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222222"/>
          <w:sz w:val="32"/>
          <w:szCs w:val="32"/>
        </w:rPr>
        <w:lastRenderedPageBreak/>
        <w:t>[</w:t>
      </w:r>
      <w:hyperlink r:id="rId24" w:history="1">
        <w:r w:rsidR="00001BE5" w:rsidRPr="003033AD">
          <w:rPr>
            <w:rFonts w:ascii="Gill Sans MT" w:eastAsia="Times New Roman" w:hAnsi="Gill Sans MT" w:cs="Courier New"/>
            <w:color w:val="B44582"/>
            <w:sz w:val="32"/>
            <w:szCs w:val="32"/>
            <w:u w:val="single"/>
          </w:rPr>
          <w:t xml:space="preserve">  </w:t>
        </w:r>
      </w:hyperlink>
      <w:r w:rsidRPr="003033AD">
        <w:rPr>
          <w:rFonts w:ascii="Consolas" w:eastAsia="Times New Roman" w:hAnsi="Consolas" w:cs="Courier New"/>
          <w:color w:val="222222"/>
          <w:sz w:val="32"/>
          <w:szCs w:val="32"/>
        </w:rPr>
        <w:t>] [</w:t>
      </w:r>
      <w:hyperlink r:id="rId25" w:history="1">
        <w:r w:rsidRPr="003033AD">
          <w:rPr>
            <w:rFonts w:ascii="Gill Sans MT" w:eastAsia="Times New Roman" w:hAnsi="Gill Sans MT" w:cs="Courier New"/>
            <w:color w:val="B44582"/>
            <w:sz w:val="32"/>
            <w:szCs w:val="32"/>
            <w:u w:val="single"/>
          </w:rPr>
          <w:t>open in new window</w:t>
        </w:r>
      </w:hyperlink>
      <w:r w:rsidRPr="003033AD">
        <w:rPr>
          <w:rFonts w:ascii="Consolas" w:eastAsia="Times New Roman" w:hAnsi="Consolas" w:cs="Courier New"/>
          <w:color w:val="222222"/>
          <w:sz w:val="32"/>
          <w:szCs w:val="32"/>
        </w:rPr>
        <w:t>]</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8800"/>
          <w:sz w:val="32"/>
          <w:szCs w:val="32"/>
        </w:rPr>
        <w:t>'a'</w:t>
      </w:r>
      <w:r w:rsidRPr="003033AD">
        <w:rPr>
          <w:rFonts w:ascii="Consolas" w:eastAsia="Times New Roman" w:hAnsi="Consolas" w:cs="Courier New"/>
          <w:color w:val="666600"/>
          <w:sz w:val="32"/>
          <w:szCs w:val="32"/>
        </w:rPr>
        <w:t>]</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proofErr w:type="spellStart"/>
      <w:r w:rsidRPr="003033AD">
        <w:rPr>
          <w:rFonts w:ascii="Consolas" w:eastAsia="Times New Roman" w:hAnsi="Consolas" w:cs="Courier New"/>
          <w:color w:val="000000"/>
          <w:sz w:val="32"/>
          <w:szCs w:val="32"/>
        </w:rPr>
        <w:t>a_list</w:t>
      </w:r>
      <w:proofErr w:type="spellEnd"/>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6666"/>
          <w:sz w:val="32"/>
          <w:szCs w:val="32"/>
        </w:rPr>
        <w:t>2.0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3</w:t>
      </w:r>
      <w:r w:rsidRPr="003033AD">
        <w:rPr>
          <w:rFonts w:ascii="Consolas" w:eastAsia="Times New Roman" w:hAnsi="Consolas" w:cs="Courier New"/>
          <w:color w:val="666600"/>
          <w:sz w:val="32"/>
          <w:szCs w:val="32"/>
        </w:rPr>
        <w:t>]</w:t>
      </w:r>
      <w:r w:rsidRPr="003033AD">
        <w:rPr>
          <w:rFonts w:ascii="Consolas" w:eastAsia="Times New Roman" w:hAnsi="Consolas" w:cs="Courier New"/>
          <w:color w:val="222222"/>
          <w:sz w:val="32"/>
          <w:szCs w:val="32"/>
        </w:rPr>
        <w:t xml:space="preserve">    </w:t>
      </w:r>
      <w:r w:rsidRPr="003033AD">
        <w:rPr>
          <w:rFonts w:ascii="Arial Unicode MS" w:eastAsia="Arial Unicode MS" w:hAnsi="Arial Unicode MS" w:cs="Arial Unicode MS" w:hint="eastAsia"/>
          <w:color w:val="222222"/>
          <w:sz w:val="32"/>
          <w:szCs w:val="32"/>
        </w:rPr>
        <w:t>①</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r w:rsidRPr="003033AD">
        <w:rPr>
          <w:rFonts w:ascii="Consolas" w:eastAsia="Times New Roman" w:hAnsi="Consolas" w:cs="Courier New"/>
          <w:color w:val="222222"/>
          <w:sz w:val="32"/>
          <w:szCs w:val="32"/>
        </w:rPr>
        <w:t xml:space="preserve">                        </w:t>
      </w:r>
      <w:r w:rsidRPr="003033AD">
        <w:rPr>
          <w:rFonts w:ascii="Arial Unicode MS" w:eastAsia="Arial Unicode MS" w:hAnsi="Arial Unicode MS" w:cs="Arial Unicode MS" w:hint="eastAsia"/>
          <w:color w:val="222222"/>
          <w:sz w:val="32"/>
          <w:szCs w:val="32"/>
        </w:rPr>
        <w:t>②</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00"/>
          <w:sz w:val="32"/>
          <w:szCs w:val="32"/>
        </w:rPr>
        <w:t>[</w:t>
      </w:r>
      <w:r w:rsidRPr="003033AD">
        <w:rPr>
          <w:rFonts w:ascii="Consolas" w:eastAsia="Times New Roman" w:hAnsi="Consolas" w:cs="Courier New"/>
          <w:color w:val="008800"/>
          <w:sz w:val="32"/>
          <w:szCs w:val="32"/>
        </w:rPr>
        <w:t>'a'</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2.0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3</w:t>
      </w:r>
      <w:r w:rsidRPr="003033AD">
        <w:rPr>
          <w:rFonts w:ascii="Consolas" w:eastAsia="Times New Roman" w:hAnsi="Consolas" w:cs="Courier New"/>
          <w:color w:val="666600"/>
          <w:sz w:val="32"/>
          <w:szCs w:val="32"/>
        </w:rPr>
        <w:t>]</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append</w:t>
      </w:r>
      <w:proofErr w:type="spellEnd"/>
      <w:r w:rsidRPr="003033AD">
        <w:rPr>
          <w:rFonts w:ascii="Consolas" w:eastAsia="Times New Roman" w:hAnsi="Consolas" w:cs="Courier New"/>
          <w:color w:val="666600"/>
          <w:sz w:val="32"/>
          <w:szCs w:val="32"/>
        </w:rPr>
        <w:t>(</w:t>
      </w:r>
      <w:r w:rsidR="003033AD">
        <w:rPr>
          <w:rFonts w:ascii="Consolas" w:eastAsia="Times New Roman" w:hAnsi="Consolas" w:cs="Courier New"/>
          <w:color w:val="000088"/>
          <w:sz w:val="32"/>
          <w:szCs w:val="32"/>
        </w:rPr>
        <w:t>[1,2,3]</w:t>
      </w:r>
      <w:r w:rsidRPr="003033AD">
        <w:rPr>
          <w:rFonts w:ascii="Consolas" w:eastAsia="Times New Roman" w:hAnsi="Consolas" w:cs="Courier New"/>
          <w:color w:val="666600"/>
          <w:sz w:val="32"/>
          <w:szCs w:val="32"/>
        </w:rPr>
        <w:t>)</w:t>
      </w:r>
      <w:r w:rsidRPr="003033AD">
        <w:rPr>
          <w:rFonts w:ascii="Consolas" w:eastAsia="Times New Roman" w:hAnsi="Consolas" w:cs="Courier New"/>
          <w:color w:val="222222"/>
          <w:sz w:val="32"/>
          <w:szCs w:val="32"/>
        </w:rPr>
        <w:t xml:space="preserve">           </w:t>
      </w:r>
      <w:r w:rsidRPr="003033AD">
        <w:rPr>
          <w:rFonts w:ascii="Arial Unicode MS" w:eastAsia="Arial Unicode MS" w:hAnsi="Arial Unicode MS" w:cs="Arial Unicode MS" w:hint="eastAsia"/>
          <w:color w:val="222222"/>
          <w:sz w:val="32"/>
          <w:szCs w:val="32"/>
        </w:rPr>
        <w:t>③</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00"/>
          <w:sz w:val="32"/>
          <w:szCs w:val="32"/>
        </w:rPr>
        <w:t>[</w:t>
      </w:r>
      <w:r w:rsidRPr="003033AD">
        <w:rPr>
          <w:rFonts w:ascii="Consolas" w:eastAsia="Times New Roman" w:hAnsi="Consolas" w:cs="Courier New"/>
          <w:color w:val="008800"/>
          <w:sz w:val="32"/>
          <w:szCs w:val="32"/>
        </w:rPr>
        <w:t>'a'</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2.0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3</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0088"/>
          <w:sz w:val="32"/>
          <w:szCs w:val="32"/>
        </w:rPr>
        <w:t>True</w:t>
      </w:r>
      <w:r w:rsidRPr="003033AD">
        <w:rPr>
          <w:rFonts w:ascii="Consolas" w:eastAsia="Times New Roman" w:hAnsi="Consolas" w:cs="Courier New"/>
          <w:color w:val="666600"/>
          <w:sz w:val="32"/>
          <w:szCs w:val="32"/>
        </w:rPr>
        <w:t>]</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extend</w:t>
      </w:r>
      <w:proofErr w:type="spellEnd"/>
      <w:r w:rsidRPr="003033AD">
        <w:rPr>
          <w:rFonts w:ascii="Consolas" w:eastAsia="Times New Roman" w:hAnsi="Consolas" w:cs="Courier New"/>
          <w:color w:val="666600"/>
          <w:sz w:val="32"/>
          <w:szCs w:val="32"/>
        </w:rPr>
        <w:t>([</w:t>
      </w:r>
      <w:r w:rsidR="003033AD">
        <w:rPr>
          <w:rFonts w:ascii="Consolas" w:eastAsia="Times New Roman" w:hAnsi="Consolas" w:cs="Courier New"/>
          <w:color w:val="008800"/>
          <w:sz w:val="32"/>
          <w:szCs w:val="32"/>
        </w:rPr>
        <w:t>1,2,3</w:t>
      </w:r>
      <w:r w:rsidRPr="003033AD">
        <w:rPr>
          <w:rFonts w:ascii="Consolas" w:eastAsia="Times New Roman" w:hAnsi="Consolas" w:cs="Courier New"/>
          <w:color w:val="666600"/>
          <w:sz w:val="32"/>
          <w:szCs w:val="32"/>
        </w:rPr>
        <w:t>])</w:t>
      </w:r>
      <w:r w:rsidRPr="003033AD">
        <w:rPr>
          <w:rFonts w:ascii="Consolas" w:eastAsia="Times New Roman" w:hAnsi="Consolas" w:cs="Courier New"/>
          <w:color w:val="222222"/>
          <w:sz w:val="32"/>
          <w:szCs w:val="32"/>
        </w:rPr>
        <w:t xml:space="preserve">  </w:t>
      </w:r>
      <w:r w:rsidRPr="003033AD">
        <w:rPr>
          <w:rFonts w:ascii="Arial Unicode MS" w:eastAsia="Arial Unicode MS" w:hAnsi="Arial Unicode MS" w:cs="Arial Unicode MS" w:hint="eastAsia"/>
          <w:color w:val="222222"/>
          <w:sz w:val="32"/>
          <w:szCs w:val="32"/>
        </w:rPr>
        <w:t>④</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00"/>
          <w:sz w:val="32"/>
          <w:szCs w:val="32"/>
        </w:rPr>
        <w:t>[</w:t>
      </w:r>
      <w:r w:rsidRPr="003033AD">
        <w:rPr>
          <w:rFonts w:ascii="Consolas" w:eastAsia="Times New Roman" w:hAnsi="Consolas" w:cs="Courier New"/>
          <w:color w:val="008800"/>
          <w:sz w:val="32"/>
          <w:szCs w:val="32"/>
        </w:rPr>
        <w:t>'a'</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2.0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3</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0088"/>
          <w:sz w:val="32"/>
          <w:szCs w:val="32"/>
        </w:rPr>
        <w:t>True</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'four'</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'Ω'</w:t>
      </w:r>
      <w:r w:rsidRPr="003033AD">
        <w:rPr>
          <w:rFonts w:ascii="Consolas" w:eastAsia="Times New Roman" w:hAnsi="Consolas" w:cs="Courier New"/>
          <w:color w:val="666600"/>
          <w:sz w:val="32"/>
          <w:szCs w:val="32"/>
        </w:rPr>
        <w:t>]</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insert</w:t>
      </w:r>
      <w:proofErr w:type="spellEnd"/>
      <w:r w:rsidRPr="003033AD">
        <w:rPr>
          <w:rFonts w:ascii="Consolas" w:eastAsia="Times New Roman" w:hAnsi="Consolas" w:cs="Courier New"/>
          <w:color w:val="666600"/>
          <w:sz w:val="32"/>
          <w:szCs w:val="32"/>
        </w:rPr>
        <w:t>(</w:t>
      </w:r>
      <w:r w:rsidRPr="003033AD">
        <w:rPr>
          <w:rFonts w:ascii="Consolas" w:eastAsia="Times New Roman" w:hAnsi="Consolas" w:cs="Courier New"/>
          <w:color w:val="006666"/>
          <w:sz w:val="32"/>
          <w:szCs w:val="32"/>
        </w:rPr>
        <w:t>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'Ω'</w:t>
      </w:r>
      <w:r w:rsidRPr="003033AD">
        <w:rPr>
          <w:rFonts w:ascii="Consolas" w:eastAsia="Times New Roman" w:hAnsi="Consolas" w:cs="Courier New"/>
          <w:color w:val="666600"/>
          <w:sz w:val="32"/>
          <w:szCs w:val="32"/>
        </w:rPr>
        <w:t>)</w:t>
      </w:r>
      <w:r w:rsidRPr="003033AD">
        <w:rPr>
          <w:rFonts w:ascii="Consolas" w:eastAsia="Times New Roman" w:hAnsi="Consolas" w:cs="Courier New"/>
          <w:color w:val="222222"/>
          <w:sz w:val="32"/>
          <w:szCs w:val="32"/>
        </w:rPr>
        <w:t xml:space="preserve">         </w:t>
      </w:r>
      <w:r w:rsidRPr="003033AD">
        <w:rPr>
          <w:rFonts w:ascii="Arial Unicode MS" w:eastAsia="Arial Unicode MS" w:hAnsi="Arial Unicode MS" w:cs="Arial Unicode MS" w:hint="eastAsia"/>
          <w:color w:val="222222"/>
          <w:sz w:val="32"/>
          <w:szCs w:val="32"/>
        </w:rPr>
        <w:t>⑤</w:t>
      </w:r>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77"/>
          <w:sz w:val="32"/>
          <w:szCs w:val="32"/>
        </w:rPr>
        <w:t xml:space="preserve">&gt;&gt;&gt; </w:t>
      </w:r>
      <w:proofErr w:type="spellStart"/>
      <w:r w:rsidRPr="003033AD">
        <w:rPr>
          <w:rFonts w:ascii="Consolas" w:eastAsia="Times New Roman" w:hAnsi="Consolas" w:cs="Courier New"/>
          <w:color w:val="000000"/>
          <w:sz w:val="32"/>
          <w:szCs w:val="32"/>
        </w:rPr>
        <w:t>a_list</w:t>
      </w:r>
      <w:proofErr w:type="spellEnd"/>
    </w:p>
    <w:p w:rsidR="00CF110C" w:rsidRPr="003033AD"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32"/>
          <w:szCs w:val="32"/>
        </w:rPr>
      </w:pPr>
      <w:r w:rsidRPr="003033AD">
        <w:rPr>
          <w:rFonts w:ascii="Consolas" w:eastAsia="Times New Roman" w:hAnsi="Consolas" w:cs="Courier New"/>
          <w:color w:val="666600"/>
          <w:sz w:val="32"/>
          <w:szCs w:val="32"/>
        </w:rPr>
        <w:t>[</w:t>
      </w:r>
      <w:r w:rsidRPr="003033AD">
        <w:rPr>
          <w:rFonts w:ascii="Consolas" w:eastAsia="Times New Roman" w:hAnsi="Consolas" w:cs="Courier New"/>
          <w:color w:val="008800"/>
          <w:sz w:val="32"/>
          <w:szCs w:val="32"/>
        </w:rPr>
        <w:t>'Ω'</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'a'</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2.0</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6666"/>
          <w:sz w:val="32"/>
          <w:szCs w:val="32"/>
        </w:rPr>
        <w:t>3</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0088"/>
          <w:sz w:val="32"/>
          <w:szCs w:val="32"/>
        </w:rPr>
        <w:t>True</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'four'</w:t>
      </w:r>
      <w:r w:rsidRPr="003033AD">
        <w:rPr>
          <w:rFonts w:ascii="Consolas" w:eastAsia="Times New Roman" w:hAnsi="Consolas" w:cs="Courier New"/>
          <w:color w:val="666600"/>
          <w:sz w:val="32"/>
          <w:szCs w:val="32"/>
        </w:rPr>
        <w:t>,</w:t>
      </w:r>
      <w:r w:rsidRPr="003033AD">
        <w:rPr>
          <w:rFonts w:ascii="Consolas" w:eastAsia="Times New Roman" w:hAnsi="Consolas" w:cs="Courier New"/>
          <w:color w:val="000000"/>
          <w:sz w:val="32"/>
          <w:szCs w:val="32"/>
        </w:rPr>
        <w:t xml:space="preserve"> </w:t>
      </w:r>
      <w:r w:rsidRPr="003033AD">
        <w:rPr>
          <w:rFonts w:ascii="Consolas" w:eastAsia="Times New Roman" w:hAnsi="Consolas" w:cs="Courier New"/>
          <w:color w:val="008800"/>
          <w:sz w:val="32"/>
          <w:szCs w:val="32"/>
        </w:rPr>
        <w:t>'Ω'</w:t>
      </w:r>
      <w:r w:rsidRPr="003033AD">
        <w:rPr>
          <w:rFonts w:ascii="Consolas" w:eastAsia="Times New Roman" w:hAnsi="Consolas" w:cs="Courier New"/>
          <w:color w:val="666600"/>
          <w:sz w:val="32"/>
          <w:szCs w:val="32"/>
        </w:rPr>
        <w:t>]</w:t>
      </w:r>
    </w:p>
    <w:tbl>
      <w:tblPr>
        <w:tblW w:w="16191" w:type="dxa"/>
        <w:tblInd w:w="-1440" w:type="dxa"/>
        <w:shd w:val="clear" w:color="auto" w:fill="FFFFFF"/>
        <w:tblCellMar>
          <w:top w:w="15" w:type="dxa"/>
          <w:left w:w="15" w:type="dxa"/>
          <w:bottom w:w="15" w:type="dxa"/>
          <w:right w:w="15" w:type="dxa"/>
        </w:tblCellMar>
        <w:tblLook w:val="04A0"/>
      </w:tblPr>
      <w:tblGrid>
        <w:gridCol w:w="810"/>
        <w:gridCol w:w="15381"/>
      </w:tblGrid>
      <w:tr w:rsidR="00CF110C" w:rsidRPr="00CF110C" w:rsidTr="00725491">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operator concatenates lists to create a new list. A list can contain any number of items; </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there is no size limit (other than available memory). However, if memory is a concern, </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should be aware that list concatenation creates a second list in memory. In this case, </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that new list is immediately assigned to the existing variable </w:t>
            </w:r>
            <w:proofErr w:type="spellStart"/>
            <w:r w:rsidRPr="00CF110C">
              <w:rPr>
                <w:rFonts w:ascii="Consolas" w:eastAsia="Times New Roman" w:hAnsi="Consolas" w:cs="Times New Roman"/>
                <w:color w:val="222222"/>
                <w:sz w:val="24"/>
                <w:szCs w:val="24"/>
              </w:rPr>
              <w:t>a_list</w:t>
            </w:r>
            <w:proofErr w:type="spellEnd"/>
            <w:r w:rsidRPr="00CF110C">
              <w:rPr>
                <w:rFonts w:ascii="Gill Sans MT" w:eastAsia="Times New Roman" w:hAnsi="Gill Sans MT" w:cs="Times New Roman"/>
                <w:color w:val="222222"/>
                <w:sz w:val="27"/>
                <w:szCs w:val="27"/>
              </w:rPr>
              <w:t>. So this line of code is</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really a two-step process — concatenation then assignment — which can (temporarily) consume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 lot of memory when you’re dealing with large lists.</w:t>
            </w:r>
          </w:p>
        </w:tc>
      </w:tr>
      <w:tr w:rsidR="00CF110C" w:rsidRPr="00CF110C" w:rsidTr="00725491">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 list can contain items of any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and the items in a single list don’t all need to be the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same type. Here we have a list containing a string, a floating point number, and an integer.</w:t>
            </w:r>
          </w:p>
        </w:tc>
      </w:tr>
      <w:tr w:rsidR="00CF110C" w:rsidRPr="00CF110C" w:rsidTr="00725491">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method adds a single item to the end of the list. (Now we have </w:t>
            </w:r>
            <w:r w:rsidRPr="00CF110C">
              <w:rPr>
                <w:rFonts w:ascii="Gill Sans MT" w:eastAsia="Times New Roman" w:hAnsi="Gill Sans MT" w:cs="Times New Roman"/>
                <w:i/>
                <w:iCs/>
                <w:color w:val="222222"/>
                <w:sz w:val="27"/>
              </w:rPr>
              <w:t>four</w:t>
            </w:r>
            <w:r w:rsidRPr="00CF110C">
              <w:rPr>
                <w:rFonts w:ascii="Gill Sans MT" w:eastAsia="Times New Roman" w:hAnsi="Gill Sans MT" w:cs="Times New Roman"/>
                <w:color w:val="222222"/>
                <w:sz w:val="27"/>
                <w:szCs w:val="27"/>
              </w:rPr>
              <w:t xml:space="preserve"> different </w:t>
            </w:r>
          </w:p>
          <w:p w:rsidR="00CF110C" w:rsidRPr="00CF110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Gill Sans MT" w:eastAsia="Times New Roman" w:hAnsi="Gill Sans MT" w:cs="Times New Roman"/>
                <w:color w:val="222222"/>
                <w:sz w:val="27"/>
                <w:szCs w:val="27"/>
              </w:rPr>
              <w:t>datatypes</w:t>
            </w:r>
            <w:proofErr w:type="spellEnd"/>
            <w:r w:rsidRPr="00CF110C">
              <w:rPr>
                <w:rFonts w:ascii="Gill Sans MT" w:eastAsia="Times New Roman" w:hAnsi="Gill Sans MT" w:cs="Times New Roman"/>
                <w:color w:val="222222"/>
                <w:sz w:val="27"/>
                <w:szCs w:val="27"/>
              </w:rPr>
              <w:t xml:space="preserve"> in the list!)</w:t>
            </w:r>
          </w:p>
        </w:tc>
      </w:tr>
      <w:tr w:rsidR="00CF110C" w:rsidRPr="00CF110C" w:rsidTr="00725491">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Lists are implemented as classes. “Creating” a list is really instantiating a class. As such, a list has</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methods that operate on it. The </w:t>
            </w:r>
            <w:r w:rsidRPr="00CF110C">
              <w:rPr>
                <w:rFonts w:ascii="Consolas" w:eastAsia="Times New Roman" w:hAnsi="Consolas" w:cs="Courier New"/>
                <w:color w:val="222222"/>
                <w:sz w:val="20"/>
                <w:szCs w:val="20"/>
              </w:rPr>
              <w:t>extend()</w:t>
            </w:r>
            <w:r w:rsidRPr="00CF110C">
              <w:rPr>
                <w:rFonts w:ascii="Gill Sans MT" w:eastAsia="Times New Roman" w:hAnsi="Gill Sans MT" w:cs="Times New Roman"/>
                <w:color w:val="222222"/>
                <w:sz w:val="27"/>
                <w:szCs w:val="27"/>
              </w:rPr>
              <w:t xml:space="preserve"> method takes one argument, a list, and appends each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of the items of the argument to the original list.</w:t>
            </w:r>
          </w:p>
        </w:tc>
      </w:tr>
      <w:tr w:rsidR="00CF110C" w:rsidRPr="00CF110C" w:rsidTr="00725491">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insert()</w:t>
            </w:r>
            <w:r w:rsidRPr="00CF110C">
              <w:rPr>
                <w:rFonts w:ascii="Gill Sans MT" w:eastAsia="Times New Roman" w:hAnsi="Gill Sans MT" w:cs="Times New Roman"/>
                <w:color w:val="222222"/>
                <w:sz w:val="27"/>
                <w:szCs w:val="27"/>
              </w:rPr>
              <w:t> method inserts a single item into a list. The first argument is the index of the first item</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 the list that will get bumped out of position. List items do not need to be unique; for example, </w:t>
            </w:r>
          </w:p>
          <w:p w:rsidR="00725491"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there are now two separate items with the value </w:t>
            </w:r>
            <w:r w:rsidRPr="00CF110C">
              <w:rPr>
                <w:rFonts w:ascii="Consolas" w:eastAsia="Times New Roman" w:hAnsi="Consolas" w:cs="Courier New"/>
                <w:color w:val="222222"/>
                <w:sz w:val="20"/>
                <w:szCs w:val="20"/>
              </w:rPr>
              <w:t>'Ω'</w:t>
            </w:r>
            <w:r w:rsidRPr="00CF110C">
              <w:rPr>
                <w:rFonts w:ascii="Gill Sans MT" w:eastAsia="Times New Roman" w:hAnsi="Gill Sans MT" w:cs="Times New Roman"/>
                <w:color w:val="222222"/>
                <w:sz w:val="27"/>
                <w:szCs w:val="27"/>
              </w:rPr>
              <w:t>: the first item,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[0]</w:t>
            </w:r>
            <w:r w:rsidRPr="00CF110C">
              <w:rPr>
                <w:rFonts w:ascii="Gill Sans MT" w:eastAsia="Times New Roman" w:hAnsi="Gill Sans MT" w:cs="Times New Roman"/>
                <w:color w:val="222222"/>
                <w:sz w:val="27"/>
                <w:szCs w:val="27"/>
              </w:rPr>
              <w:t>, and the last item, </w:t>
            </w:r>
          </w:p>
          <w:p w:rsidR="00CF110C" w:rsidRPr="00CF110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[6]</w:t>
            </w:r>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lastRenderedPageBreak/>
        <w:t>☞</w:t>
      </w:r>
      <w:proofErr w:type="spellStart"/>
      <w:r w:rsidRPr="00CF110C">
        <w:rPr>
          <w:rFonts w:ascii="Consolas" w:eastAsia="Times New Roman" w:hAnsi="Consolas" w:cs="Courier New"/>
          <w:color w:val="222222"/>
          <w:sz w:val="24"/>
          <w:szCs w:val="24"/>
        </w:rPr>
        <w:t>a_list</w:t>
      </w:r>
      <w:r w:rsidRPr="00CF110C">
        <w:rPr>
          <w:rFonts w:ascii="Consolas" w:eastAsia="Times New Roman" w:hAnsi="Consolas" w:cs="Courier New"/>
          <w:color w:val="222222"/>
          <w:sz w:val="20"/>
          <w:szCs w:val="20"/>
        </w:rPr>
        <w:t>.insert</w:t>
      </w:r>
      <w:proofErr w:type="spellEnd"/>
      <w:r w:rsidRPr="00CF110C">
        <w:rPr>
          <w:rFonts w:ascii="Consolas" w:eastAsia="Times New Roman" w:hAnsi="Consolas" w:cs="Courier New"/>
          <w:color w:val="222222"/>
          <w:sz w:val="20"/>
          <w:szCs w:val="20"/>
        </w:rPr>
        <w:t>(0, </w:t>
      </w:r>
      <w:r w:rsidRPr="00CF110C">
        <w:rPr>
          <w:rFonts w:ascii="Consolas" w:eastAsia="Times New Roman" w:hAnsi="Consolas" w:cs="Courier New"/>
          <w:color w:val="222222"/>
          <w:sz w:val="24"/>
          <w:szCs w:val="24"/>
        </w:rPr>
        <w:t>value</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is like the </w:t>
      </w:r>
      <w:proofErr w:type="spellStart"/>
      <w:r w:rsidRPr="00CF110C">
        <w:rPr>
          <w:rFonts w:ascii="Consolas" w:eastAsia="Times New Roman" w:hAnsi="Consolas" w:cs="Courier New"/>
          <w:color w:val="222222"/>
          <w:sz w:val="20"/>
          <w:szCs w:val="20"/>
        </w:rPr>
        <w:t>unshift</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function in Perl. It adds an item to the beginning of the list, and all the other items have their positional index bumped up to make room.</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Let’s look closer at the difference between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and </w:t>
      </w:r>
      <w:r w:rsidRPr="00CF110C">
        <w:rPr>
          <w:rFonts w:ascii="Consolas" w:eastAsia="Times New Roman" w:hAnsi="Consolas" w:cs="Courier New"/>
          <w:color w:val="222222"/>
          <w:sz w:val="20"/>
          <w:szCs w:val="20"/>
        </w:rPr>
        <w:t>extend()</w:t>
      </w:r>
      <w:r w:rsidRPr="00CF110C">
        <w:rPr>
          <w:rFonts w:ascii="Gill Sans MT" w:eastAsia="Times New Roman" w:hAnsi="Gill Sans MT" w:cs="Times New Roman"/>
          <w:color w:val="222222"/>
          <w:sz w:val="27"/>
          <w:szCs w:val="27"/>
        </w:rPr>
        <w: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"postautopre9"</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26"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27"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'c'</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extend</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'd'</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'f'</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'c'</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'f'</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6</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'f'</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append</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i</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'c'</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'f'</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i</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7</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'h'</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i</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tbl>
      <w:tblPr>
        <w:tblW w:w="16191" w:type="dxa"/>
        <w:tblInd w:w="-1440" w:type="dxa"/>
        <w:shd w:val="clear" w:color="auto" w:fill="FFFFFF"/>
        <w:tblCellMar>
          <w:top w:w="15" w:type="dxa"/>
          <w:left w:w="15" w:type="dxa"/>
          <w:bottom w:w="15" w:type="dxa"/>
          <w:right w:w="15" w:type="dxa"/>
        </w:tblCellMar>
        <w:tblLook w:val="04A0"/>
      </w:tblPr>
      <w:tblGrid>
        <w:gridCol w:w="1170"/>
        <w:gridCol w:w="15021"/>
      </w:tblGrid>
      <w:tr w:rsidR="00CF110C" w:rsidRPr="00CF110C" w:rsidTr="008529B0">
        <w:tc>
          <w:tcPr>
            <w:tcW w:w="117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021" w:type="dxa"/>
            <w:tcBorders>
              <w:top w:val="nil"/>
              <w:left w:val="nil"/>
              <w:bottom w:val="nil"/>
              <w:right w:val="nil"/>
            </w:tcBorders>
            <w:shd w:val="clear" w:color="auto" w:fill="FFFFFF"/>
            <w:tcMar>
              <w:top w:w="0" w:type="dxa"/>
              <w:left w:w="0" w:type="dxa"/>
              <w:bottom w:w="0" w:type="dxa"/>
              <w:right w:w="0" w:type="dxa"/>
            </w:tcMar>
            <w:hideMark/>
          </w:tcPr>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extend()</w:t>
            </w:r>
            <w:r w:rsidRPr="00CF110C">
              <w:rPr>
                <w:rFonts w:ascii="Gill Sans MT" w:eastAsia="Times New Roman" w:hAnsi="Gill Sans MT" w:cs="Times New Roman"/>
                <w:color w:val="222222"/>
                <w:sz w:val="27"/>
                <w:szCs w:val="27"/>
              </w:rPr>
              <w:t> method takes a single argument, which is always a list,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and adds each of the items of that list to </w:t>
            </w:r>
            <w:proofErr w:type="spellStart"/>
            <w:r w:rsidRPr="00CF110C">
              <w:rPr>
                <w:rFonts w:ascii="Consolas" w:eastAsia="Times New Roman" w:hAnsi="Consolas" w:cs="Times New Roman"/>
                <w:color w:val="222222"/>
                <w:sz w:val="24"/>
                <w:szCs w:val="24"/>
              </w:rPr>
              <w:t>a_list</w:t>
            </w:r>
            <w:proofErr w:type="spellEnd"/>
            <w:r w:rsidRPr="00CF110C">
              <w:rPr>
                <w:rFonts w:ascii="Gill Sans MT" w:eastAsia="Times New Roman" w:hAnsi="Gill Sans MT" w:cs="Times New Roman"/>
                <w:color w:val="222222"/>
                <w:sz w:val="27"/>
                <w:szCs w:val="27"/>
              </w:rPr>
              <w:t>.</w:t>
            </w:r>
          </w:p>
        </w:tc>
      </w:tr>
      <w:tr w:rsidR="00CF110C" w:rsidRPr="00CF110C" w:rsidTr="008529B0">
        <w:tc>
          <w:tcPr>
            <w:tcW w:w="117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021" w:type="dxa"/>
            <w:tcBorders>
              <w:top w:val="nil"/>
              <w:left w:val="nil"/>
              <w:bottom w:val="nil"/>
              <w:right w:val="nil"/>
            </w:tcBorders>
            <w:shd w:val="clear" w:color="auto" w:fill="FFFFFF"/>
            <w:tcMar>
              <w:top w:w="0" w:type="dxa"/>
              <w:left w:w="0" w:type="dxa"/>
              <w:bottom w:w="0" w:type="dxa"/>
              <w:right w:w="0" w:type="dxa"/>
            </w:tcMar>
            <w:hideMark/>
          </w:tcPr>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you start with a list of three items and extend it with a list of another three items, you end up</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with a list of six items.</w:t>
            </w:r>
          </w:p>
        </w:tc>
      </w:tr>
      <w:tr w:rsidR="00CF110C" w:rsidRPr="00CF110C" w:rsidTr="008529B0">
        <w:tc>
          <w:tcPr>
            <w:tcW w:w="117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021" w:type="dxa"/>
            <w:tcBorders>
              <w:top w:val="nil"/>
              <w:left w:val="nil"/>
              <w:bottom w:val="nil"/>
              <w:right w:val="nil"/>
            </w:tcBorders>
            <w:shd w:val="clear" w:color="auto" w:fill="FFFFFF"/>
            <w:tcMar>
              <w:top w:w="0" w:type="dxa"/>
              <w:left w:w="0" w:type="dxa"/>
              <w:bottom w:w="0" w:type="dxa"/>
              <w:right w:w="0" w:type="dxa"/>
            </w:tcMar>
            <w:hideMark/>
          </w:tcPr>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On the other hand, the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xml:space="preserve"> method takes a single argument, which can be any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Here, you’re calling the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method with a list of three items.</w:t>
            </w:r>
          </w:p>
        </w:tc>
      </w:tr>
      <w:tr w:rsidR="00CF110C" w:rsidRPr="00CF110C" w:rsidTr="008529B0">
        <w:tc>
          <w:tcPr>
            <w:tcW w:w="117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021" w:type="dxa"/>
            <w:tcBorders>
              <w:top w:val="nil"/>
              <w:left w:val="nil"/>
              <w:bottom w:val="nil"/>
              <w:right w:val="nil"/>
            </w:tcBorders>
            <w:shd w:val="clear" w:color="auto" w:fill="FFFFFF"/>
            <w:tcMar>
              <w:top w:w="0" w:type="dxa"/>
              <w:left w:w="0" w:type="dxa"/>
              <w:bottom w:w="0" w:type="dxa"/>
              <w:right w:w="0" w:type="dxa"/>
            </w:tcMar>
            <w:hideMark/>
          </w:tcPr>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If you start with a list of six items and append a list onto it, you end up with... a list of seven items. </w:t>
            </w:r>
          </w:p>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Why seven? Because the last item (which you just appended) </w:t>
            </w:r>
            <w:r w:rsidRPr="00CF110C">
              <w:rPr>
                <w:rFonts w:ascii="Gill Sans MT" w:eastAsia="Times New Roman" w:hAnsi="Gill Sans MT" w:cs="Times New Roman"/>
                <w:i/>
                <w:iCs/>
                <w:color w:val="222222"/>
                <w:sz w:val="27"/>
              </w:rPr>
              <w:t>is itself a list</w:t>
            </w:r>
            <w:r w:rsidRPr="00CF110C">
              <w:rPr>
                <w:rFonts w:ascii="Gill Sans MT" w:eastAsia="Times New Roman" w:hAnsi="Gill Sans MT" w:cs="Times New Roman"/>
                <w:color w:val="222222"/>
                <w:sz w:val="27"/>
                <w:szCs w:val="27"/>
              </w:rPr>
              <w:t>. Lists can contain any type</w:t>
            </w:r>
          </w:p>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of data, including other lists. That may be what you want, or it may not.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But it’s what you asked for, and it’s what you got.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lastRenderedPageBreak/>
        <w:t>Searching For Values In A List</w:t>
      </w:r>
      <w:hyperlink r:id="rId28" w:anchor="searchinglists" w:history="1">
        <w:r w:rsidRPr="00CF110C">
          <w:rPr>
            <w:rFonts w:ascii="Book Antiqua" w:eastAsia="Times New Roman" w:hAnsi="Book Antiqua" w:cs="Times New Roman"/>
            <w:b/>
            <w:bCs/>
            <w:smallCaps/>
            <w:color w:val="FFFFFF"/>
            <w:sz w:val="36"/>
            <w:u w:val="single"/>
          </w:rPr>
          <w:t>#</w:t>
        </w:r>
      </w:hyperlink>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"postautopre10"</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29"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30"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count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8800"/>
          <w:sz w:val="24"/>
        </w:rPr>
        <w:t>'new'</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8800"/>
          <w:sz w:val="24"/>
        </w:rPr>
        <w:t>'c'</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index</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index</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index</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'c'</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(innermost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"&lt;interactive input&gt;", line 1, in ?</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ValueError</w:t>
      </w:r>
      <w:proofErr w:type="spellEnd"/>
      <w:r w:rsidRPr="00CF110C">
        <w:rPr>
          <w:rFonts w:ascii="Consolas" w:eastAsia="Times New Roman" w:hAnsi="Consolas" w:cs="Courier New"/>
          <w:color w:val="880000"/>
          <w:sz w:val="24"/>
        </w:rPr>
        <w:t xml:space="preserve">: </w:t>
      </w:r>
      <w:proofErr w:type="spellStart"/>
      <w:r w:rsidRPr="00CF110C">
        <w:rPr>
          <w:rFonts w:ascii="Consolas" w:eastAsia="Times New Roman" w:hAnsi="Consolas" w:cs="Courier New"/>
          <w:color w:val="880000"/>
          <w:sz w:val="24"/>
        </w:rPr>
        <w:t>list.index</w:t>
      </w:r>
      <w:proofErr w:type="spellEnd"/>
      <w:r w:rsidRPr="00CF110C">
        <w:rPr>
          <w:rFonts w:ascii="Consolas" w:eastAsia="Times New Roman" w:hAnsi="Consolas" w:cs="Courier New"/>
          <w:color w:val="880000"/>
          <w:sz w:val="24"/>
        </w:rPr>
        <w:t>(x): x not in list</w:t>
      </w:r>
    </w:p>
    <w:tbl>
      <w:tblPr>
        <w:tblW w:w="16191" w:type="dxa"/>
        <w:shd w:val="clear" w:color="auto" w:fill="FFFFFF"/>
        <w:tblCellMar>
          <w:top w:w="15" w:type="dxa"/>
          <w:left w:w="15" w:type="dxa"/>
          <w:bottom w:w="15" w:type="dxa"/>
          <w:right w:w="15" w:type="dxa"/>
        </w:tblCellMar>
        <w:tblLook w:val="04A0"/>
      </w:tblPr>
      <w:tblGrid>
        <w:gridCol w:w="900"/>
        <w:gridCol w:w="15291"/>
      </w:tblGrid>
      <w:tr w:rsidR="00CF110C" w:rsidRPr="00CF110C" w:rsidTr="006F1FDC">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291" w:type="dxa"/>
            <w:tcBorders>
              <w:top w:val="nil"/>
              <w:left w:val="nil"/>
              <w:bottom w:val="nil"/>
              <w:right w:val="nil"/>
            </w:tcBorders>
            <w:shd w:val="clear" w:color="auto" w:fill="FFFFFF"/>
            <w:tcMar>
              <w:top w:w="0" w:type="dxa"/>
              <w:left w:w="0" w:type="dxa"/>
              <w:bottom w:w="0" w:type="dxa"/>
              <w:right w:w="0" w:type="dxa"/>
            </w:tcMar>
            <w:hideMark/>
          </w:tcPr>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 you might expect, the </w:t>
            </w:r>
            <w:r w:rsidRPr="00CF110C">
              <w:rPr>
                <w:rFonts w:ascii="Consolas" w:eastAsia="Times New Roman" w:hAnsi="Consolas" w:cs="Courier New"/>
                <w:color w:val="222222"/>
                <w:sz w:val="20"/>
                <w:szCs w:val="20"/>
              </w:rPr>
              <w:t>count()</w:t>
            </w:r>
            <w:r w:rsidRPr="00CF110C">
              <w:rPr>
                <w:rFonts w:ascii="Gill Sans MT" w:eastAsia="Times New Roman" w:hAnsi="Gill Sans MT" w:cs="Times New Roman"/>
                <w:color w:val="222222"/>
                <w:sz w:val="27"/>
                <w:szCs w:val="27"/>
              </w:rPr>
              <w:t xml:space="preserve"> method returns the number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of occurrences of a specific value in a list.</w:t>
            </w:r>
          </w:p>
        </w:tc>
      </w:tr>
      <w:tr w:rsidR="00CF110C" w:rsidRPr="00CF110C" w:rsidTr="006F1FDC">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291" w:type="dxa"/>
            <w:tcBorders>
              <w:top w:val="nil"/>
              <w:left w:val="nil"/>
              <w:bottom w:val="nil"/>
              <w:right w:val="nil"/>
            </w:tcBorders>
            <w:shd w:val="clear" w:color="auto" w:fill="FFFFFF"/>
            <w:tcMar>
              <w:top w:w="0" w:type="dxa"/>
              <w:left w:w="0" w:type="dxa"/>
              <w:bottom w:w="0" w:type="dxa"/>
              <w:right w:w="0" w:type="dxa"/>
            </w:tcMar>
            <w:hideMark/>
          </w:tcPr>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all you want to know is whether a value is in the list or not,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operator is slightly faster than using the </w:t>
            </w:r>
            <w:r w:rsidRPr="00CF110C">
              <w:rPr>
                <w:rFonts w:ascii="Consolas" w:eastAsia="Times New Roman" w:hAnsi="Consolas" w:cs="Courier New"/>
                <w:color w:val="222222"/>
                <w:sz w:val="20"/>
                <w:szCs w:val="20"/>
              </w:rPr>
              <w:t>count()</w:t>
            </w:r>
            <w:r w:rsidRPr="00CF110C">
              <w:rPr>
                <w:rFonts w:ascii="Gill Sans MT" w:eastAsia="Times New Roman" w:hAnsi="Gill Sans MT" w:cs="Times New Roman"/>
                <w:color w:val="222222"/>
                <w:sz w:val="27"/>
                <w:szCs w:val="27"/>
              </w:rPr>
              <w:t> method.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xml:space="preserve"> operator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always returns </w:t>
            </w:r>
            <w:r w:rsidRPr="00CF110C">
              <w:rPr>
                <w:rFonts w:ascii="Consolas" w:eastAsia="Times New Roman" w:hAnsi="Consolas" w:cs="Courier New"/>
                <w:color w:val="222222"/>
                <w:sz w:val="20"/>
                <w:szCs w:val="20"/>
              </w:rPr>
              <w:t>True</w:t>
            </w:r>
            <w:r w:rsidRPr="00CF110C">
              <w:rPr>
                <w:rFonts w:ascii="Gill Sans MT" w:eastAsia="Times New Roman" w:hAnsi="Gill Sans MT" w:cs="Times New Roman"/>
                <w:color w:val="222222"/>
                <w:sz w:val="27"/>
                <w:szCs w:val="27"/>
              </w:rPr>
              <w:t> or </w:t>
            </w:r>
            <w:r w:rsidRPr="00CF110C">
              <w:rPr>
                <w:rFonts w:ascii="Consolas" w:eastAsia="Times New Roman" w:hAnsi="Consolas" w:cs="Courier New"/>
                <w:color w:val="222222"/>
                <w:sz w:val="20"/>
                <w:szCs w:val="20"/>
              </w:rPr>
              <w:t>False</w:t>
            </w:r>
            <w:r w:rsidRPr="00CF110C">
              <w:rPr>
                <w:rFonts w:ascii="Gill Sans MT" w:eastAsia="Times New Roman" w:hAnsi="Gill Sans MT" w:cs="Times New Roman"/>
                <w:color w:val="222222"/>
                <w:sz w:val="27"/>
                <w:szCs w:val="27"/>
              </w:rPr>
              <w:t>; it will not tell you how many times the value appears in the list.</w:t>
            </w:r>
          </w:p>
        </w:tc>
      </w:tr>
      <w:tr w:rsidR="00CF110C" w:rsidRPr="00CF110C" w:rsidTr="006F1FDC">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291" w:type="dxa"/>
            <w:tcBorders>
              <w:top w:val="nil"/>
              <w:left w:val="nil"/>
              <w:bottom w:val="nil"/>
              <w:right w:val="nil"/>
            </w:tcBorders>
            <w:shd w:val="clear" w:color="auto" w:fill="FFFFFF"/>
            <w:tcMar>
              <w:top w:w="0" w:type="dxa"/>
              <w:left w:w="0" w:type="dxa"/>
              <w:bottom w:w="0" w:type="dxa"/>
              <w:right w:w="0" w:type="dxa"/>
            </w:tcMar>
            <w:hideMark/>
          </w:tcPr>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Neither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operator nor the </w:t>
            </w:r>
            <w:r w:rsidRPr="00CF110C">
              <w:rPr>
                <w:rFonts w:ascii="Consolas" w:eastAsia="Times New Roman" w:hAnsi="Consolas" w:cs="Courier New"/>
                <w:color w:val="222222"/>
                <w:sz w:val="20"/>
                <w:szCs w:val="20"/>
              </w:rPr>
              <w:t>count()</w:t>
            </w:r>
            <w:r w:rsidRPr="00CF110C">
              <w:rPr>
                <w:rFonts w:ascii="Gill Sans MT" w:eastAsia="Times New Roman" w:hAnsi="Gill Sans MT" w:cs="Times New Roman"/>
                <w:color w:val="222222"/>
                <w:sz w:val="27"/>
                <w:szCs w:val="27"/>
              </w:rPr>
              <w:t> method will tell you </w:t>
            </w:r>
            <w:r w:rsidRPr="00CF110C">
              <w:rPr>
                <w:rFonts w:ascii="Gill Sans MT" w:eastAsia="Times New Roman" w:hAnsi="Gill Sans MT" w:cs="Times New Roman"/>
                <w:i/>
                <w:iCs/>
                <w:color w:val="222222"/>
                <w:sz w:val="27"/>
              </w:rPr>
              <w:t>where</w:t>
            </w:r>
            <w:r w:rsidRPr="00CF110C">
              <w:rPr>
                <w:rFonts w:ascii="Gill Sans MT" w:eastAsia="Times New Roman" w:hAnsi="Gill Sans MT" w:cs="Times New Roman"/>
                <w:color w:val="222222"/>
                <w:sz w:val="27"/>
                <w:szCs w:val="27"/>
              </w:rPr>
              <w:t> in the</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list a value appears. If you need to know where in the list a value is, </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call the </w:t>
            </w: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By default it will search the entire list, although</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you can specify an optional second argument of the (0-based) </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index to start from, and even an optional third argument of the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(0-based) index to stop searching.</w:t>
            </w:r>
          </w:p>
        </w:tc>
      </w:tr>
      <w:tr w:rsidR="00CF110C" w:rsidRPr="00CF110C" w:rsidTr="006F1FDC">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291" w:type="dxa"/>
            <w:tcBorders>
              <w:top w:val="nil"/>
              <w:left w:val="nil"/>
              <w:bottom w:val="nil"/>
              <w:right w:val="nil"/>
            </w:tcBorders>
            <w:shd w:val="clear" w:color="auto" w:fill="FFFFFF"/>
            <w:tcMar>
              <w:top w:w="0" w:type="dxa"/>
              <w:left w:w="0" w:type="dxa"/>
              <w:bottom w:w="0" w:type="dxa"/>
              <w:right w:w="0" w:type="dxa"/>
            </w:tcMar>
            <w:hideMark/>
          </w:tcPr>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finds the </w:t>
            </w:r>
            <w:r w:rsidRPr="00CF110C">
              <w:rPr>
                <w:rFonts w:ascii="Gill Sans MT" w:eastAsia="Times New Roman" w:hAnsi="Gill Sans MT" w:cs="Times New Roman"/>
                <w:i/>
                <w:iCs/>
                <w:color w:val="222222"/>
                <w:sz w:val="27"/>
              </w:rPr>
              <w:t>first</w:t>
            </w:r>
            <w:r w:rsidRPr="00CF110C">
              <w:rPr>
                <w:rFonts w:ascii="Gill Sans MT" w:eastAsia="Times New Roman" w:hAnsi="Gill Sans MT" w:cs="Times New Roman"/>
                <w:color w:val="222222"/>
                <w:sz w:val="27"/>
                <w:szCs w:val="27"/>
              </w:rPr>
              <w:t> occurrence of a value in the list.</w:t>
            </w:r>
          </w:p>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 this case, </w:t>
            </w:r>
            <w:r w:rsidRPr="00CF110C">
              <w:rPr>
                <w:rFonts w:ascii="Consolas" w:eastAsia="Times New Roman" w:hAnsi="Consolas" w:cs="Courier New"/>
                <w:color w:val="222222"/>
                <w:sz w:val="20"/>
                <w:szCs w:val="20"/>
              </w:rPr>
              <w:t>'new'</w:t>
            </w:r>
            <w:r w:rsidRPr="00CF110C">
              <w:rPr>
                <w:rFonts w:ascii="Gill Sans MT" w:eastAsia="Times New Roman" w:hAnsi="Gill Sans MT" w:cs="Times New Roman"/>
                <w:color w:val="222222"/>
                <w:sz w:val="27"/>
                <w:szCs w:val="27"/>
              </w:rPr>
              <w:t> occurs twice in the list, in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[2]</w:t>
            </w:r>
            <w:r w:rsidRPr="00CF110C">
              <w:rPr>
                <w:rFonts w:ascii="Gill Sans MT" w:eastAsia="Times New Roman" w:hAnsi="Gill Sans MT" w:cs="Times New Roman"/>
                <w:color w:val="222222"/>
                <w:sz w:val="27"/>
                <w:szCs w:val="27"/>
              </w:rPr>
              <w:t> and </w:t>
            </w:r>
            <w:proofErr w:type="spellStart"/>
            <w:r w:rsidRPr="00CF110C">
              <w:rPr>
                <w:rFonts w:ascii="Consolas" w:eastAsia="Times New Roman" w:hAnsi="Consolas" w:cs="Courier New"/>
                <w:color w:val="222222"/>
                <w:sz w:val="20"/>
                <w:szCs w:val="20"/>
              </w:rPr>
              <w:t>a_list</w:t>
            </w:r>
            <w:proofErr w:type="spellEnd"/>
            <w:r w:rsidRPr="00CF110C">
              <w:rPr>
                <w:rFonts w:ascii="Consolas" w:eastAsia="Times New Roman" w:hAnsi="Consolas" w:cs="Courier New"/>
                <w:color w:val="222222"/>
                <w:sz w:val="20"/>
                <w:szCs w:val="20"/>
              </w:rPr>
              <w:t>[4]</w:t>
            </w:r>
            <w:r w:rsidRPr="00CF110C">
              <w:rPr>
                <w:rFonts w:ascii="Gill Sans MT" w:eastAsia="Times New Roman" w:hAnsi="Gill Sans MT" w:cs="Times New Roman"/>
                <w:color w:val="222222"/>
                <w:sz w:val="27"/>
                <w:szCs w:val="27"/>
              </w:rPr>
              <w: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but the </w:t>
            </w: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will return only the index of the first occurrence.</w:t>
            </w:r>
          </w:p>
        </w:tc>
      </w:tr>
      <w:tr w:rsidR="00CF110C" w:rsidRPr="00CF110C" w:rsidTr="006F1FDC">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15291" w:type="dxa"/>
            <w:tcBorders>
              <w:top w:val="nil"/>
              <w:left w:val="nil"/>
              <w:bottom w:val="nil"/>
              <w:right w:val="nil"/>
            </w:tcBorders>
            <w:shd w:val="clear" w:color="auto" w:fill="FFFFFF"/>
            <w:tcMar>
              <w:top w:w="0" w:type="dxa"/>
              <w:left w:w="0" w:type="dxa"/>
              <w:bottom w:w="0" w:type="dxa"/>
              <w:right w:w="0" w:type="dxa"/>
            </w:tcMar>
            <w:hideMark/>
          </w:tcPr>
          <w:p w:rsidR="005F5A7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 you might </w:t>
            </w:r>
            <w:r w:rsidRPr="00CF110C">
              <w:rPr>
                <w:rFonts w:ascii="Gill Sans MT" w:eastAsia="Times New Roman" w:hAnsi="Gill Sans MT" w:cs="Times New Roman"/>
                <w:i/>
                <w:iCs/>
                <w:color w:val="222222"/>
                <w:sz w:val="27"/>
              </w:rPr>
              <w:t>not</w:t>
            </w:r>
            <w:r w:rsidRPr="00CF110C">
              <w:rPr>
                <w:rFonts w:ascii="Gill Sans MT" w:eastAsia="Times New Roman" w:hAnsi="Gill Sans MT" w:cs="Times New Roman"/>
                <w:color w:val="222222"/>
                <w:sz w:val="27"/>
                <w:szCs w:val="27"/>
              </w:rPr>
              <w:t> expect, if the value is not found in the list, the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will raise an exception.</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lastRenderedPageBreak/>
        <w:t>Wait, what? That’s right: the </w:t>
      </w: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raises an exception if it doesn’t find the value in the list. This is notably different from most languages, which will return some invalid index (like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While this may seem annoying at first, I think you will come to appreciate it. It means your program will crash at the source of the problem instead of failing strangely and silently later. Remember, </w:t>
      </w:r>
      <w:hyperlink r:id="rId31" w:anchor="creatinglists" w:history="1">
        <w:r w:rsidRPr="00CF110C">
          <w:rPr>
            <w:rFonts w:ascii="Consolas" w:eastAsia="Times New Roman" w:hAnsi="Consolas" w:cs="Courier New"/>
            <w:color w:val="B44582"/>
            <w:sz w:val="20"/>
            <w:szCs w:val="20"/>
          </w:rPr>
          <w:t>-1</w:t>
        </w:r>
        <w:r w:rsidRPr="00CF110C">
          <w:rPr>
            <w:rFonts w:ascii="Gill Sans MT" w:eastAsia="Times New Roman" w:hAnsi="Gill Sans MT" w:cs="Times New Roman"/>
            <w:color w:val="B44582"/>
            <w:sz w:val="27"/>
            <w:u w:val="single"/>
          </w:rPr>
          <w:t> is a valid list index</w:t>
        </w:r>
      </w:hyperlink>
      <w:r w:rsidRPr="00CF110C">
        <w:rPr>
          <w:rFonts w:ascii="Gill Sans MT" w:eastAsia="Times New Roman" w:hAnsi="Gill Sans MT" w:cs="Times New Roman"/>
          <w:color w:val="222222"/>
          <w:sz w:val="27"/>
          <w:szCs w:val="27"/>
        </w:rPr>
        <w:t>. If the </w:t>
      </w:r>
      <w:r w:rsidRPr="00CF110C">
        <w:rPr>
          <w:rFonts w:ascii="Consolas" w:eastAsia="Times New Roman" w:hAnsi="Consolas" w:cs="Courier New"/>
          <w:color w:val="222222"/>
          <w:sz w:val="20"/>
          <w:szCs w:val="20"/>
        </w:rPr>
        <w:t>index()</w:t>
      </w:r>
      <w:r w:rsidRPr="00CF110C">
        <w:rPr>
          <w:rFonts w:ascii="Gill Sans MT" w:eastAsia="Times New Roman" w:hAnsi="Gill Sans MT" w:cs="Times New Roman"/>
          <w:color w:val="222222"/>
          <w:sz w:val="27"/>
          <w:szCs w:val="27"/>
        </w:rPr>
        <w:t> method returned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that could lead to some not-so-fun debugging sessions!</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Removing Items From A List</w:t>
      </w:r>
      <w:hyperlink r:id="rId32" w:anchor="removingfromlis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Lists can expand and contract automatically. You’ve seen the expansion part. There are several different ways to remove items from a list as well.</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"postautopre11"</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33"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34"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'b'</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del</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'new'</w:t>
      </w:r>
    </w:p>
    <w:tbl>
      <w:tblPr>
        <w:tblW w:w="16191" w:type="dxa"/>
        <w:shd w:val="clear" w:color="auto" w:fill="FFFFFF"/>
        <w:tblCellMar>
          <w:top w:w="15" w:type="dxa"/>
          <w:left w:w="15" w:type="dxa"/>
          <w:bottom w:w="15" w:type="dxa"/>
          <w:right w:w="15" w:type="dxa"/>
        </w:tblCellMar>
        <w:tblLook w:val="04A0"/>
      </w:tblPr>
      <w:tblGrid>
        <w:gridCol w:w="2631"/>
        <w:gridCol w:w="13560"/>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use the </w:t>
            </w:r>
            <w:r w:rsidRPr="00CF110C">
              <w:rPr>
                <w:rFonts w:ascii="Consolas" w:eastAsia="Times New Roman" w:hAnsi="Consolas" w:cs="Courier New"/>
                <w:i/>
                <w:iCs/>
                <w:color w:val="222222"/>
                <w:sz w:val="24"/>
                <w:szCs w:val="24"/>
              </w:rPr>
              <w:t>del</w:t>
            </w:r>
            <w:r w:rsidRPr="00CF110C">
              <w:rPr>
                <w:rFonts w:ascii="Gill Sans MT" w:eastAsia="Times New Roman" w:hAnsi="Gill Sans MT" w:cs="Times New Roman"/>
                <w:color w:val="222222"/>
                <w:sz w:val="27"/>
                <w:szCs w:val="27"/>
              </w:rPr>
              <w:t> statement to delete a specific item from a list.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Accessing index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after deleting index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does </w:t>
            </w:r>
            <w:r w:rsidRPr="00CF110C">
              <w:rPr>
                <w:rFonts w:ascii="Gill Sans MT" w:eastAsia="Times New Roman" w:hAnsi="Gill Sans MT" w:cs="Times New Roman"/>
                <w:i/>
                <w:iCs/>
                <w:color w:val="222222"/>
                <w:sz w:val="27"/>
              </w:rPr>
              <w:t>not</w:t>
            </w:r>
            <w:r w:rsidRPr="00CF110C">
              <w:rPr>
                <w:rFonts w:ascii="Gill Sans MT" w:eastAsia="Times New Roman" w:hAnsi="Gill Sans MT" w:cs="Times New Roman"/>
                <w:color w:val="222222"/>
                <w:sz w:val="27"/>
                <w:szCs w:val="27"/>
              </w:rPr>
              <w:t xml:space="preserve"> result in an error. </w:t>
            </w:r>
          </w:p>
          <w:p w:rsidR="008529B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All items after the deleted item shift their positional index to “fill the gap”</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created by deleting the item.</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Don’t know the positional index? Not a problem; you can remove items by value instead.</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"postautopre12"</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35"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36"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lastRenderedPageBreak/>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ValueError</w:t>
      </w:r>
      <w:proofErr w:type="spellEnd"/>
      <w:r w:rsidRPr="00CF110C">
        <w:rPr>
          <w:rFonts w:ascii="Consolas" w:eastAsia="Times New Roman" w:hAnsi="Consolas" w:cs="Courier New"/>
          <w:color w:val="880000"/>
          <w:sz w:val="24"/>
        </w:rPr>
        <w:t xml:space="preserve">: </w:t>
      </w:r>
      <w:proofErr w:type="spellStart"/>
      <w:r w:rsidRPr="00CF110C">
        <w:rPr>
          <w:rFonts w:ascii="Consolas" w:eastAsia="Times New Roman" w:hAnsi="Consolas" w:cs="Courier New"/>
          <w:color w:val="880000"/>
          <w:sz w:val="24"/>
        </w:rPr>
        <w:t>list.remove</w:t>
      </w:r>
      <w:proofErr w:type="spellEnd"/>
      <w:r w:rsidRPr="00CF110C">
        <w:rPr>
          <w:rFonts w:ascii="Consolas" w:eastAsia="Times New Roman" w:hAnsi="Consolas" w:cs="Courier New"/>
          <w:color w:val="880000"/>
          <w:sz w:val="24"/>
        </w:rPr>
        <w:t>(x): x not in list</w:t>
      </w:r>
    </w:p>
    <w:tbl>
      <w:tblPr>
        <w:tblW w:w="16191" w:type="dxa"/>
        <w:shd w:val="clear" w:color="auto" w:fill="FFFFFF"/>
        <w:tblCellMar>
          <w:top w:w="15" w:type="dxa"/>
          <w:left w:w="15" w:type="dxa"/>
          <w:bottom w:w="15" w:type="dxa"/>
          <w:right w:w="15" w:type="dxa"/>
        </w:tblCellMar>
        <w:tblLook w:val="04A0"/>
      </w:tblPr>
      <w:tblGrid>
        <w:gridCol w:w="2789"/>
        <w:gridCol w:w="13402"/>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001BE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remove an item from a list with the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xml:space="preserve"> method. </w:t>
            </w:r>
          </w:p>
          <w:p w:rsidR="00001BE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method takes a </w:t>
            </w:r>
            <w:r w:rsidRPr="00CF110C">
              <w:rPr>
                <w:rFonts w:ascii="Gill Sans MT" w:eastAsia="Times New Roman" w:hAnsi="Gill Sans MT" w:cs="Times New Roman"/>
                <w:i/>
                <w:iCs/>
                <w:color w:val="222222"/>
                <w:sz w:val="27"/>
              </w:rPr>
              <w:t>value</w:t>
            </w:r>
            <w:r w:rsidRPr="00CF110C">
              <w:rPr>
                <w:rFonts w:ascii="Gill Sans MT" w:eastAsia="Times New Roman" w:hAnsi="Gill Sans MT" w:cs="Times New Roman"/>
                <w:color w:val="222222"/>
                <w:sz w:val="27"/>
                <w:szCs w:val="27"/>
              </w:rPr>
              <w:t> and removes the first occurrence</w:t>
            </w:r>
          </w:p>
          <w:p w:rsidR="00A064B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of that value from the list. Again, all items after the deleted item </w:t>
            </w:r>
          </w:p>
          <w:p w:rsidR="00A064B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will have their positional indices bumped down to “fill the gap.”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Lists never have gaps.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A064B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call the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xml:space="preserve"> method as often as you like, </w:t>
            </w:r>
          </w:p>
          <w:p w:rsidR="00A064B6"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but it will raise an exception if you try to remove a value that isn’t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 the list.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Removing Items From A List: Bonus Round</w:t>
      </w:r>
      <w:hyperlink r:id="rId37" w:anchor="popgoestheweasel"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Another interesting list method is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method is yet another way to </w:t>
      </w:r>
      <w:hyperlink r:id="rId38" w:anchor="removingfromlists" w:history="1">
        <w:r w:rsidRPr="00CF110C">
          <w:rPr>
            <w:rFonts w:ascii="Gill Sans MT" w:eastAsia="Times New Roman" w:hAnsi="Gill Sans MT" w:cs="Times New Roman"/>
            <w:color w:val="B44582"/>
            <w:sz w:val="27"/>
            <w:u w:val="single"/>
          </w:rPr>
          <w:t>remove items from a list</w:t>
        </w:r>
      </w:hyperlink>
      <w:r w:rsidRPr="00CF110C">
        <w:rPr>
          <w:rFonts w:ascii="Gill Sans MT" w:eastAsia="Times New Roman" w:hAnsi="Gill Sans MT" w:cs="Times New Roman"/>
          <w:color w:val="222222"/>
          <w:sz w:val="27"/>
          <w:szCs w:val="27"/>
        </w:rPr>
        <w:t>, but with a twist.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"postautopre13"</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39"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40"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'b'</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'new'</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'a'</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a_list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lastRenderedPageBreak/>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IndexError</w:t>
      </w:r>
      <w:proofErr w:type="spellEnd"/>
      <w:r w:rsidRPr="00CF110C">
        <w:rPr>
          <w:rFonts w:ascii="Consolas" w:eastAsia="Times New Roman" w:hAnsi="Consolas" w:cs="Courier New"/>
          <w:color w:val="880000"/>
          <w:sz w:val="24"/>
        </w:rPr>
        <w:t>: pop from empty list</w:t>
      </w:r>
    </w:p>
    <w:tbl>
      <w:tblPr>
        <w:tblW w:w="16191" w:type="dxa"/>
        <w:shd w:val="clear" w:color="auto" w:fill="FFFFFF"/>
        <w:tblCellMar>
          <w:top w:w="15" w:type="dxa"/>
          <w:left w:w="15" w:type="dxa"/>
          <w:bottom w:w="15" w:type="dxa"/>
          <w:right w:w="15" w:type="dxa"/>
        </w:tblCellMar>
        <w:tblLook w:val="04A0"/>
      </w:tblPr>
      <w:tblGrid>
        <w:gridCol w:w="1080"/>
        <w:gridCol w:w="15111"/>
      </w:tblGrid>
      <w:tr w:rsidR="00CF110C" w:rsidRPr="00CF110C" w:rsidTr="008529B0">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992CB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When called without arguments, 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xml:space="preserve"> list method removes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last item in the list </w:t>
            </w:r>
            <w:r w:rsidRPr="00CF110C">
              <w:rPr>
                <w:rFonts w:ascii="Gill Sans MT" w:eastAsia="Times New Roman" w:hAnsi="Gill Sans MT" w:cs="Times New Roman"/>
                <w:i/>
                <w:iCs/>
                <w:color w:val="222222"/>
                <w:sz w:val="27"/>
              </w:rPr>
              <w:t>and returns the value it removed</w:t>
            </w:r>
            <w:r w:rsidRPr="00CF110C">
              <w:rPr>
                <w:rFonts w:ascii="Gill Sans MT" w:eastAsia="Times New Roman" w:hAnsi="Gill Sans MT" w:cs="Times New Roman"/>
                <w:color w:val="222222"/>
                <w:sz w:val="27"/>
                <w:szCs w:val="27"/>
              </w:rPr>
              <w:t>.</w:t>
            </w:r>
          </w:p>
        </w:tc>
      </w:tr>
      <w:tr w:rsidR="00CF110C" w:rsidRPr="00CF110C" w:rsidTr="008529B0">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992CB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pop arbitrary items from a list. Just pass a positional</w:t>
            </w:r>
          </w:p>
          <w:p w:rsidR="00992CB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index to 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xml:space="preserve"> method. It will remove that item, </w:t>
            </w:r>
          </w:p>
          <w:p w:rsidR="00992CB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shift all the items after it to “fill the gap,” and return the value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it removed.</w:t>
            </w:r>
          </w:p>
        </w:tc>
      </w:tr>
      <w:tr w:rsidR="00CF110C" w:rsidRPr="00CF110C" w:rsidTr="008529B0">
        <w:tc>
          <w:tcPr>
            <w:tcW w:w="10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11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Calling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on an empty list raises an exception.</w:t>
            </w:r>
          </w:p>
        </w:tc>
      </w:tr>
    </w:tbl>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Calling 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list method without an argument is like 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function in Perl. It removes the last item from the list and returns the value of the removed item. Perl has another function, </w:t>
      </w:r>
      <w:r w:rsidRPr="00CF110C">
        <w:rPr>
          <w:rFonts w:ascii="Consolas" w:eastAsia="Times New Roman" w:hAnsi="Consolas" w:cs="Courier New"/>
          <w:color w:val="222222"/>
          <w:sz w:val="20"/>
          <w:szCs w:val="20"/>
        </w:rPr>
        <w:t>shift()</w:t>
      </w:r>
      <w:r w:rsidRPr="00CF110C">
        <w:rPr>
          <w:rFonts w:ascii="Gill Sans MT" w:eastAsia="Times New Roman" w:hAnsi="Gill Sans MT" w:cs="Times New Roman"/>
          <w:color w:val="222222"/>
          <w:sz w:val="27"/>
          <w:szCs w:val="27"/>
        </w:rPr>
        <w:t>, which removes the first item and returns its value; in Python, this is equivalent to </w:t>
      </w:r>
      <w:r w:rsidRPr="00CF110C">
        <w:rPr>
          <w:rFonts w:ascii="Consolas" w:eastAsia="Times New Roman" w:hAnsi="Consolas" w:cs="Courier New"/>
          <w:color w:val="222222"/>
          <w:sz w:val="24"/>
          <w:szCs w:val="24"/>
        </w:rPr>
        <w:t>a_list</w:t>
      </w:r>
      <w:r w:rsidRPr="00CF110C">
        <w:rPr>
          <w:rFonts w:ascii="Consolas" w:eastAsia="Times New Roman" w:hAnsi="Consolas" w:cs="Courier New"/>
          <w:color w:val="222222"/>
          <w:sz w:val="20"/>
          <w:szCs w:val="20"/>
        </w:rPr>
        <w:t>.pop(0)</w:t>
      </w:r>
      <w:r w:rsidRPr="00CF110C">
        <w:rPr>
          <w:rFonts w:ascii="Gill Sans MT" w:eastAsia="Times New Roman" w:hAnsi="Gill Sans MT" w:cs="Times New Roman"/>
          <w:color w:val="222222"/>
          <w:sz w:val="27"/>
          <w:szCs w:val="27"/>
        </w:rPr>
        <w:t>.</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Lists In A Boolean Context</w:t>
      </w:r>
      <w:hyperlink r:id="rId41" w:anchor="lists-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pacing w:after="0" w:line="240" w:lineRule="auto"/>
        <w:rPr>
          <w:rFonts w:ascii="Times New Roman" w:eastAsia="Times New Roman" w:hAnsi="Times New Roman" w:cs="Times New Roman"/>
          <w:sz w:val="24"/>
          <w:szCs w:val="24"/>
        </w:rPr>
      </w:pPr>
      <w:r w:rsidRPr="00CF110C">
        <w:rPr>
          <w:rFonts w:ascii="Times New Roman" w:eastAsia="Times New Roman" w:hAnsi="Times New Roman" w:cs="Times New Roman"/>
          <w:sz w:val="24"/>
          <w:szCs w:val="24"/>
        </w:rPr>
        <w:t>Empty lists are false; all other lists are true.</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use a list in </w:t>
      </w:r>
      <w:hyperlink r:id="rId42" w:anchor="booleans" w:history="1">
        <w:r w:rsidRPr="00CF110C">
          <w:rPr>
            <w:rFonts w:ascii="Gill Sans MT" w:eastAsia="Times New Roman" w:hAnsi="Gill Sans MT" w:cs="Times New Roman"/>
            <w:color w:val="B44582"/>
            <w:sz w:val="27"/>
            <w:u w:val="single"/>
          </w:rPr>
          <w:t xml:space="preserve">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such as an </w:t>
      </w:r>
      <w:r w:rsidRPr="00CF110C">
        <w:rPr>
          <w:rFonts w:ascii="Consolas" w:eastAsia="Times New Roman" w:hAnsi="Consolas" w:cs="Courier New"/>
          <w:color w:val="222222"/>
          <w:sz w:val="20"/>
          <w:szCs w:val="20"/>
        </w:rPr>
        <w:t>if</w:t>
      </w:r>
      <w:r w:rsidRPr="00CF110C">
        <w:rPr>
          <w:rFonts w:ascii="Gill Sans MT" w:eastAsia="Times New Roman" w:hAnsi="Gill Sans MT" w:cs="Times New Roman"/>
          <w:color w:val="222222"/>
          <w:sz w:val="27"/>
          <w:szCs w:val="27"/>
        </w:rPr>
        <w:t> statement.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"postautopre14"</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43"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44"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tbl>
      <w:tblPr>
        <w:tblW w:w="16191" w:type="dxa"/>
        <w:shd w:val="clear" w:color="auto" w:fill="FFFFFF"/>
        <w:tblCellMar>
          <w:top w:w="15" w:type="dxa"/>
          <w:left w:w="15" w:type="dxa"/>
          <w:bottom w:w="15" w:type="dxa"/>
          <w:right w:w="15" w:type="dxa"/>
        </w:tblCellMar>
        <w:tblLook w:val="04A0"/>
      </w:tblPr>
      <w:tblGrid>
        <w:gridCol w:w="540"/>
        <w:gridCol w:w="15651"/>
      </w:tblGrid>
      <w:tr w:rsidR="00CF110C" w:rsidRPr="00CF110C" w:rsidTr="008529B0">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①</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an empty list is false.</w:t>
            </w:r>
          </w:p>
        </w:tc>
      </w:tr>
      <w:tr w:rsidR="00CF110C" w:rsidRPr="00CF110C" w:rsidTr="008529B0">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Any list with at least one item is true.</w:t>
            </w:r>
          </w:p>
        </w:tc>
      </w:tr>
      <w:tr w:rsidR="00CF110C" w:rsidRPr="00CF110C" w:rsidTr="008529B0">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Any list with at least one item is true. The value of the items is irrelevant.</w:t>
            </w:r>
          </w:p>
        </w:tc>
      </w:tr>
    </w:tbl>
    <w:p w:rsidR="0081194E" w:rsidRDefault="0081194E"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32"/>
          <w:szCs w:val="32"/>
        </w:rPr>
      </w:pPr>
    </w:p>
    <w:p w:rsidR="0081194E" w:rsidRDefault="0081194E"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32"/>
          <w:szCs w:val="32"/>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4785"/>
        <w:gridCol w:w="2400"/>
        <w:gridCol w:w="2400"/>
      </w:tblGrid>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EAEAEC"/>
            <w:tcMar>
              <w:top w:w="188" w:type="dxa"/>
              <w:left w:w="125" w:type="dxa"/>
              <w:bottom w:w="175" w:type="dxa"/>
              <w:right w:w="100" w:type="dxa"/>
            </w:tcMar>
            <w:vAlign w:val="center"/>
            <w:hideMark/>
          </w:tcPr>
          <w:p w:rsidR="0081194E" w:rsidRDefault="006F4E0A">
            <w:pPr>
              <w:rPr>
                <w:rFonts w:ascii="Arial" w:hAnsi="Arial" w:cs="Arial"/>
                <w:color w:val="252830"/>
                <w:sz w:val="21"/>
                <w:szCs w:val="21"/>
              </w:rPr>
            </w:pPr>
            <w:hyperlink r:id="rId45" w:history="1">
              <w:r w:rsidR="0081194E">
                <w:rPr>
                  <w:rStyle w:val="Hyperlink"/>
                  <w:rFonts w:ascii="Arial" w:hAnsi="Arial" w:cs="Arial"/>
                  <w:color w:val="2B6DAD"/>
                  <w:sz w:val="21"/>
                  <w:szCs w:val="21"/>
                </w:rPr>
                <w:t>Python List Methods</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46" w:tooltip="Python List append()" w:history="1">
              <w:r w:rsidR="0081194E">
                <w:rPr>
                  <w:rStyle w:val="Strong"/>
                  <w:rFonts w:ascii="Arial" w:hAnsi="Arial" w:cs="Arial"/>
                  <w:color w:val="555555"/>
                  <w:sz w:val="20"/>
                  <w:szCs w:val="20"/>
                </w:rPr>
                <w:t xml:space="preserve">append()             </w:t>
              </w:r>
              <w:r w:rsidR="0081194E">
                <w:rPr>
                  <w:rStyle w:val="Hyperlink"/>
                  <w:rFonts w:ascii="Arial" w:hAnsi="Arial" w:cs="Arial"/>
                  <w:color w:val="2B6DAD"/>
                  <w:sz w:val="20"/>
                  <w:szCs w:val="20"/>
                </w:rPr>
                <w:t> - Add an element to the end of the list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47" w:tooltip="Python List extend()" w:history="1">
              <w:r w:rsidR="0081194E">
                <w:rPr>
                  <w:rStyle w:val="Strong"/>
                  <w:rFonts w:ascii="Arial" w:hAnsi="Arial" w:cs="Arial"/>
                  <w:color w:val="555555"/>
                  <w:sz w:val="20"/>
                  <w:szCs w:val="20"/>
                </w:rPr>
                <w:t xml:space="preserve">extend()                 </w:t>
              </w:r>
              <w:r w:rsidR="0081194E">
                <w:rPr>
                  <w:rStyle w:val="Hyperlink"/>
                  <w:rFonts w:ascii="Arial" w:hAnsi="Arial" w:cs="Arial"/>
                  <w:color w:val="2B6DAD"/>
                  <w:sz w:val="20"/>
                  <w:szCs w:val="20"/>
                </w:rPr>
                <w:t> - Add all elements of a list to the another list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48" w:tooltip="Python List index()" w:history="1">
              <w:r w:rsidR="0081194E">
                <w:rPr>
                  <w:rStyle w:val="Strong"/>
                  <w:rFonts w:ascii="Arial" w:hAnsi="Arial" w:cs="Arial"/>
                  <w:color w:val="555555"/>
                  <w:sz w:val="20"/>
                  <w:szCs w:val="20"/>
                </w:rPr>
                <w:t xml:space="preserve">insert()                        </w:t>
              </w:r>
              <w:r w:rsidR="0081194E">
                <w:rPr>
                  <w:rStyle w:val="Hyperlink"/>
                  <w:rFonts w:ascii="Arial" w:hAnsi="Arial" w:cs="Arial"/>
                  <w:color w:val="2B6DAD"/>
                  <w:sz w:val="20"/>
                  <w:szCs w:val="20"/>
                </w:rPr>
                <w:t> - Insert an item at the defined index</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49" w:tooltip="Python List remove()" w:history="1">
              <w:r w:rsidR="0081194E">
                <w:rPr>
                  <w:rStyle w:val="Strong"/>
                  <w:rFonts w:ascii="Arial" w:hAnsi="Arial" w:cs="Arial"/>
                  <w:color w:val="555555"/>
                  <w:sz w:val="20"/>
                  <w:szCs w:val="20"/>
                </w:rPr>
                <w:t xml:space="preserve">remove()                                   </w:t>
              </w:r>
              <w:r w:rsidR="0081194E">
                <w:rPr>
                  <w:rStyle w:val="Hyperlink"/>
                  <w:rFonts w:ascii="Arial" w:hAnsi="Arial" w:cs="Arial"/>
                  <w:color w:val="2B6DAD"/>
                  <w:sz w:val="20"/>
                  <w:szCs w:val="20"/>
                </w:rPr>
                <w:t> - Removes an item from the list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0" w:tooltip="Python List pop()" w:history="1">
              <w:r w:rsidR="0081194E">
                <w:rPr>
                  <w:rStyle w:val="Strong"/>
                  <w:rFonts w:ascii="Arial" w:hAnsi="Arial" w:cs="Arial"/>
                  <w:color w:val="555555"/>
                  <w:sz w:val="20"/>
                  <w:szCs w:val="20"/>
                </w:rPr>
                <w:t xml:space="preserve">pop()                </w:t>
              </w:r>
              <w:r w:rsidR="0081194E">
                <w:rPr>
                  <w:rStyle w:val="Hyperlink"/>
                  <w:rFonts w:ascii="Arial" w:hAnsi="Arial" w:cs="Arial"/>
                  <w:color w:val="2B6DAD"/>
                  <w:sz w:val="20"/>
                  <w:szCs w:val="20"/>
                </w:rPr>
                <w:t> - Removes and returns an element at the given index</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1" w:tooltip="Python List clear()" w:history="1">
              <w:r w:rsidR="0081194E">
                <w:rPr>
                  <w:rStyle w:val="Strong"/>
                  <w:rFonts w:ascii="Arial" w:hAnsi="Arial" w:cs="Arial"/>
                  <w:color w:val="555555"/>
                  <w:sz w:val="20"/>
                  <w:szCs w:val="20"/>
                </w:rPr>
                <w:t xml:space="preserve">clear()                                </w:t>
              </w:r>
              <w:r w:rsidR="0081194E">
                <w:rPr>
                  <w:rStyle w:val="Hyperlink"/>
                  <w:rFonts w:ascii="Arial" w:hAnsi="Arial" w:cs="Arial"/>
                  <w:color w:val="2B6DAD"/>
                  <w:sz w:val="20"/>
                  <w:szCs w:val="20"/>
                </w:rPr>
                <w:t> - Removes all items from the list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2" w:tooltip="Python List index()" w:history="1">
              <w:r w:rsidR="0081194E">
                <w:rPr>
                  <w:rStyle w:val="Strong"/>
                  <w:rFonts w:ascii="Arial" w:hAnsi="Arial" w:cs="Arial"/>
                  <w:color w:val="555555"/>
                  <w:sz w:val="20"/>
                  <w:szCs w:val="20"/>
                </w:rPr>
                <w:t xml:space="preserve">index()                    </w:t>
              </w:r>
              <w:r w:rsidR="0081194E">
                <w:rPr>
                  <w:rStyle w:val="Hyperlink"/>
                  <w:rFonts w:ascii="Arial" w:hAnsi="Arial" w:cs="Arial"/>
                  <w:color w:val="2B6DAD"/>
                  <w:sz w:val="20"/>
                  <w:szCs w:val="20"/>
                </w:rPr>
                <w:t> - Returns the index of the first matched item</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3" w:tooltip="Python List count()" w:history="1">
              <w:r w:rsidR="0081194E">
                <w:rPr>
                  <w:rStyle w:val="Strong"/>
                  <w:rFonts w:ascii="Arial" w:hAnsi="Arial" w:cs="Arial"/>
                  <w:color w:val="555555"/>
                  <w:sz w:val="20"/>
                  <w:szCs w:val="20"/>
                </w:rPr>
                <w:t xml:space="preserve">count()                                </w:t>
              </w:r>
              <w:r w:rsidR="0081194E">
                <w:rPr>
                  <w:rStyle w:val="Hyperlink"/>
                  <w:rFonts w:ascii="Arial" w:hAnsi="Arial" w:cs="Arial"/>
                  <w:color w:val="2B6DAD"/>
                  <w:sz w:val="20"/>
                  <w:szCs w:val="20"/>
                </w:rPr>
                <w:t> - Returns the count of number of items passed as an argument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4" w:tooltip="Python List sort()" w:history="1">
              <w:r w:rsidR="0081194E">
                <w:rPr>
                  <w:rStyle w:val="Strong"/>
                  <w:rFonts w:ascii="Arial" w:hAnsi="Arial" w:cs="Arial"/>
                  <w:color w:val="555555"/>
                  <w:sz w:val="20"/>
                  <w:szCs w:val="20"/>
                </w:rPr>
                <w:t xml:space="preserve">sort()                               </w:t>
              </w:r>
              <w:r w:rsidR="0081194E">
                <w:rPr>
                  <w:rStyle w:val="Hyperlink"/>
                  <w:rFonts w:ascii="Arial" w:hAnsi="Arial" w:cs="Arial"/>
                  <w:color w:val="2B6DAD"/>
                  <w:sz w:val="20"/>
                  <w:szCs w:val="20"/>
                </w:rPr>
                <w:t> - Sort items in a list in ascending order</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5" w:tooltip="Python List reverse()" w:history="1">
              <w:r w:rsidR="0081194E">
                <w:rPr>
                  <w:rStyle w:val="Strong"/>
                  <w:rFonts w:ascii="Arial" w:hAnsi="Arial" w:cs="Arial"/>
                  <w:color w:val="555555"/>
                  <w:sz w:val="20"/>
                  <w:szCs w:val="20"/>
                </w:rPr>
                <w:t xml:space="preserve">reverse()                                              </w:t>
              </w:r>
              <w:r w:rsidR="0081194E">
                <w:rPr>
                  <w:rStyle w:val="Hyperlink"/>
                  <w:rFonts w:ascii="Arial" w:hAnsi="Arial" w:cs="Arial"/>
                  <w:color w:val="2B6DAD"/>
                  <w:sz w:val="20"/>
                  <w:szCs w:val="20"/>
                </w:rPr>
                <w:t> - Reverse the order of items in the list</w:t>
              </w:r>
            </w:hyperlink>
          </w:p>
        </w:tc>
      </w:tr>
      <w:tr w:rsidR="0081194E" w:rsidTr="0081194E">
        <w:trPr>
          <w:gridAfter w:val="1"/>
        </w:trPr>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81194E" w:rsidRDefault="006F4E0A">
            <w:pPr>
              <w:rPr>
                <w:rFonts w:ascii="Arial" w:hAnsi="Arial" w:cs="Arial"/>
                <w:color w:val="252830"/>
                <w:sz w:val="20"/>
                <w:szCs w:val="20"/>
              </w:rPr>
            </w:pPr>
            <w:hyperlink r:id="rId56" w:tooltip="Python List copy()" w:history="1">
              <w:r w:rsidR="0081194E">
                <w:rPr>
                  <w:rStyle w:val="Strong"/>
                  <w:rFonts w:ascii="Arial" w:hAnsi="Arial" w:cs="Arial"/>
                  <w:color w:val="555555"/>
                  <w:sz w:val="20"/>
                  <w:szCs w:val="20"/>
                </w:rPr>
                <w:t xml:space="preserve">copy()                                         </w:t>
              </w:r>
              <w:r w:rsidR="0081194E">
                <w:rPr>
                  <w:rStyle w:val="Hyperlink"/>
                  <w:rFonts w:ascii="Arial" w:hAnsi="Arial" w:cs="Arial"/>
                  <w:color w:val="2B6DAD"/>
                  <w:sz w:val="20"/>
                  <w:szCs w:val="20"/>
                </w:rPr>
                <w:t> - Returns a shallow copy of the list</w:t>
              </w:r>
            </w:hyperlink>
          </w:p>
        </w:tc>
      </w:tr>
      <w:tr w:rsidR="00072F3A" w:rsidTr="00072F3A">
        <w:tc>
          <w:tcPr>
            <w:tcW w:w="0" w:type="auto"/>
            <w:gridSpan w:val="3"/>
            <w:tcBorders>
              <w:top w:val="nil"/>
              <w:left w:val="nil"/>
              <w:bottom w:val="nil"/>
              <w:right w:val="nil"/>
            </w:tcBorders>
            <w:shd w:val="clear" w:color="auto" w:fill="EAEAEC"/>
            <w:tcMar>
              <w:top w:w="188" w:type="dxa"/>
              <w:left w:w="125" w:type="dxa"/>
              <w:bottom w:w="175" w:type="dxa"/>
              <w:right w:w="100" w:type="dxa"/>
            </w:tcMar>
            <w:vAlign w:val="center"/>
            <w:hideMark/>
          </w:tcPr>
          <w:p w:rsidR="00072F3A" w:rsidRDefault="00072F3A">
            <w:pPr>
              <w:jc w:val="center"/>
              <w:rPr>
                <w:rFonts w:ascii="Arial" w:hAnsi="Arial" w:cs="Arial"/>
                <w:color w:val="252830"/>
                <w:sz w:val="20"/>
                <w:szCs w:val="20"/>
              </w:rPr>
            </w:pPr>
            <w:r>
              <w:rPr>
                <w:rFonts w:ascii="Arial" w:hAnsi="Arial" w:cs="Arial"/>
                <w:color w:val="252830"/>
                <w:sz w:val="20"/>
                <w:szCs w:val="20"/>
              </w:rPr>
              <w:t>Built-in Functions with List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EAEAEC"/>
            <w:tcMar>
              <w:top w:w="188" w:type="dxa"/>
              <w:left w:w="125" w:type="dxa"/>
              <w:bottom w:w="175" w:type="dxa"/>
              <w:right w:w="100" w:type="dxa"/>
            </w:tcMar>
            <w:vAlign w:val="center"/>
            <w:hideMark/>
          </w:tcPr>
          <w:p w:rsidR="00072F3A" w:rsidRDefault="00072F3A">
            <w:pPr>
              <w:rPr>
                <w:rFonts w:ascii="Arial" w:hAnsi="Arial" w:cs="Arial"/>
                <w:color w:val="252830"/>
                <w:sz w:val="21"/>
                <w:szCs w:val="21"/>
              </w:rPr>
            </w:pPr>
            <w:r>
              <w:rPr>
                <w:rFonts w:ascii="Arial" w:hAnsi="Arial" w:cs="Arial"/>
                <w:color w:val="252830"/>
                <w:sz w:val="21"/>
                <w:szCs w:val="21"/>
              </w:rPr>
              <w:lastRenderedPageBreak/>
              <w:t>Function</w:t>
            </w:r>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EAEAEC"/>
            <w:tcMar>
              <w:top w:w="188" w:type="dxa"/>
              <w:left w:w="125" w:type="dxa"/>
              <w:bottom w:w="175" w:type="dxa"/>
              <w:right w:w="100" w:type="dxa"/>
            </w:tcMar>
            <w:vAlign w:val="center"/>
            <w:hideMark/>
          </w:tcPr>
          <w:p w:rsidR="00072F3A" w:rsidRDefault="00072F3A">
            <w:pPr>
              <w:rPr>
                <w:rFonts w:ascii="Arial" w:hAnsi="Arial" w:cs="Arial"/>
                <w:color w:val="252830"/>
                <w:sz w:val="21"/>
                <w:szCs w:val="21"/>
              </w:rPr>
            </w:pPr>
            <w:r>
              <w:rPr>
                <w:rFonts w:ascii="Arial" w:hAnsi="Arial" w:cs="Arial"/>
                <w:color w:val="252830"/>
                <w:sz w:val="21"/>
                <w:szCs w:val="21"/>
              </w:rPr>
              <w:t>Description</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57" w:tooltip="Python all()" w:history="1">
              <w:r w:rsidR="00072F3A">
                <w:rPr>
                  <w:rStyle w:val="Hyperlink"/>
                  <w:rFonts w:ascii="Arial" w:hAnsi="Arial" w:cs="Arial"/>
                  <w:color w:val="2B6DAD"/>
                  <w:sz w:val="20"/>
                  <w:szCs w:val="20"/>
                </w:rPr>
                <w:t>all()</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True if all elements of the list are true (or if the list is empty).</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58" w:tooltip="Python any()" w:history="1">
              <w:r w:rsidR="00072F3A">
                <w:rPr>
                  <w:rStyle w:val="Hyperlink"/>
                  <w:rFonts w:ascii="Arial" w:hAnsi="Arial" w:cs="Arial"/>
                  <w:color w:val="2B6DAD"/>
                  <w:sz w:val="20"/>
                  <w:szCs w:val="20"/>
                </w:rPr>
                <w:t>any()</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True if any element of the list is true. If the list is empty, return False.</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59" w:tooltip="Python enumerate()" w:history="1">
              <w:r w:rsidR="00072F3A">
                <w:rPr>
                  <w:rStyle w:val="Hyperlink"/>
                  <w:rFonts w:ascii="Arial" w:hAnsi="Arial" w:cs="Arial"/>
                  <w:color w:val="2B6DAD"/>
                  <w:sz w:val="20"/>
                  <w:szCs w:val="20"/>
                </w:rPr>
                <w:t>enumerate()</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 xml:space="preserve">Return an enumerate object. It contains the index and value of all the items of list as a </w:t>
            </w:r>
            <w:proofErr w:type="spellStart"/>
            <w:r>
              <w:rPr>
                <w:rFonts w:ascii="Arial" w:hAnsi="Arial" w:cs="Arial"/>
                <w:color w:val="252830"/>
                <w:sz w:val="20"/>
                <w:szCs w:val="20"/>
              </w:rPr>
              <w:t>tuple</w:t>
            </w:r>
            <w:proofErr w:type="spellEnd"/>
            <w:r>
              <w:rPr>
                <w:rFonts w:ascii="Arial" w:hAnsi="Arial" w:cs="Arial"/>
                <w:color w:val="252830"/>
                <w:sz w:val="20"/>
                <w:szCs w:val="20"/>
              </w:rPr>
              <w: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0" w:tooltip="Python len()" w:history="1">
              <w:proofErr w:type="spellStart"/>
              <w:r w:rsidR="00072F3A">
                <w:rPr>
                  <w:rStyle w:val="Hyperlink"/>
                  <w:rFonts w:ascii="Arial" w:hAnsi="Arial" w:cs="Arial"/>
                  <w:color w:val="2B6DAD"/>
                  <w:sz w:val="20"/>
                  <w:szCs w:val="20"/>
                </w:rPr>
                <w:t>len</w:t>
              </w:r>
              <w:proofErr w:type="spellEnd"/>
              <w:r w:rsidR="00072F3A">
                <w:rPr>
                  <w:rStyle w:val="Hyperlink"/>
                  <w:rFonts w:ascii="Arial" w:hAnsi="Arial" w:cs="Arial"/>
                  <w:color w:val="2B6DAD"/>
                  <w:sz w:val="20"/>
                  <w:szCs w:val="20"/>
                </w:rPr>
                <w:t>()</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the length (the number of items) in the list.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1" w:tooltip="Python list()" w:history="1">
              <w:r w:rsidR="00072F3A">
                <w:rPr>
                  <w:rStyle w:val="Hyperlink"/>
                  <w:rFonts w:ascii="Arial" w:hAnsi="Arial" w:cs="Arial"/>
                  <w:color w:val="2B6DAD"/>
                  <w:sz w:val="20"/>
                  <w:szCs w:val="20"/>
                </w:rPr>
                <w:t>list()</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 xml:space="preserve">Convert an </w:t>
            </w:r>
            <w:proofErr w:type="spellStart"/>
            <w:r>
              <w:rPr>
                <w:rFonts w:ascii="Arial" w:hAnsi="Arial" w:cs="Arial"/>
                <w:color w:val="252830"/>
                <w:sz w:val="20"/>
                <w:szCs w:val="20"/>
              </w:rPr>
              <w:t>iterable</w:t>
            </w:r>
            <w:proofErr w:type="spellEnd"/>
            <w:r>
              <w:rPr>
                <w:rFonts w:ascii="Arial" w:hAnsi="Arial" w:cs="Arial"/>
                <w:color w:val="252830"/>
                <w:sz w:val="20"/>
                <w:szCs w:val="20"/>
              </w:rPr>
              <w:t xml:space="preserve"> (</w:t>
            </w:r>
            <w:proofErr w:type="spellStart"/>
            <w:r>
              <w:rPr>
                <w:rFonts w:ascii="Arial" w:hAnsi="Arial" w:cs="Arial"/>
                <w:color w:val="252830"/>
                <w:sz w:val="20"/>
                <w:szCs w:val="20"/>
              </w:rPr>
              <w:t>tuple</w:t>
            </w:r>
            <w:proofErr w:type="spellEnd"/>
            <w:r>
              <w:rPr>
                <w:rFonts w:ascii="Arial" w:hAnsi="Arial" w:cs="Arial"/>
                <w:color w:val="252830"/>
                <w:sz w:val="20"/>
                <w:szCs w:val="20"/>
              </w:rPr>
              <w:t>, string, set, dictionary) to a list.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2" w:tooltip="Python max()" w:history="1">
              <w:r w:rsidR="00072F3A">
                <w:rPr>
                  <w:rStyle w:val="Hyperlink"/>
                  <w:rFonts w:ascii="Arial" w:hAnsi="Arial" w:cs="Arial"/>
                  <w:color w:val="2B6DAD"/>
                  <w:sz w:val="20"/>
                  <w:szCs w:val="20"/>
                </w:rPr>
                <w:t>max()</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the largest item in the list.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3" w:tooltip="Python min()" w:history="1">
              <w:r w:rsidR="00072F3A">
                <w:rPr>
                  <w:rStyle w:val="Hyperlink"/>
                  <w:rFonts w:ascii="Arial" w:hAnsi="Arial" w:cs="Arial"/>
                  <w:color w:val="2B6DAD"/>
                  <w:sz w:val="20"/>
                  <w:szCs w:val="20"/>
                </w:rPr>
                <w:t>min()</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the smallest item in the list</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4" w:tooltip="Python sorted()" w:history="1">
              <w:r w:rsidR="00072F3A">
                <w:rPr>
                  <w:rStyle w:val="Hyperlink"/>
                  <w:rFonts w:ascii="Arial" w:hAnsi="Arial" w:cs="Arial"/>
                  <w:color w:val="2B6DAD"/>
                  <w:sz w:val="20"/>
                  <w:szCs w:val="20"/>
                </w:rPr>
                <w:t>sorted()</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a new sorted list (does not sort the list itself).</w:t>
            </w:r>
          </w:p>
        </w:tc>
      </w:tr>
      <w:tr w:rsidR="00072F3A" w:rsidTr="00072F3A">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6F4E0A">
            <w:pPr>
              <w:rPr>
                <w:rFonts w:ascii="Arial" w:hAnsi="Arial" w:cs="Arial"/>
                <w:color w:val="252830"/>
                <w:sz w:val="20"/>
                <w:szCs w:val="20"/>
              </w:rPr>
            </w:pPr>
            <w:hyperlink r:id="rId65" w:tooltip="Python sum()" w:history="1">
              <w:r w:rsidR="00072F3A">
                <w:rPr>
                  <w:rStyle w:val="Hyperlink"/>
                  <w:rFonts w:ascii="Arial" w:hAnsi="Arial" w:cs="Arial"/>
                  <w:color w:val="2B6DAD"/>
                  <w:sz w:val="20"/>
                  <w:szCs w:val="20"/>
                </w:rPr>
                <w:t>sum()</w:t>
              </w:r>
            </w:hyperlink>
          </w:p>
        </w:tc>
        <w:tc>
          <w:tcPr>
            <w:tcW w:w="0" w:type="auto"/>
            <w:gridSpan w:val="2"/>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072F3A" w:rsidRDefault="00072F3A">
            <w:pPr>
              <w:rPr>
                <w:rFonts w:ascii="Arial" w:hAnsi="Arial" w:cs="Arial"/>
                <w:color w:val="252830"/>
                <w:sz w:val="20"/>
                <w:szCs w:val="20"/>
              </w:rPr>
            </w:pPr>
            <w:r>
              <w:rPr>
                <w:rFonts w:ascii="Arial" w:hAnsi="Arial" w:cs="Arial"/>
                <w:color w:val="252830"/>
                <w:sz w:val="20"/>
                <w:szCs w:val="20"/>
              </w:rPr>
              <w:t>Return the sum of all elements in the list.</w:t>
            </w:r>
          </w:p>
        </w:tc>
      </w:tr>
    </w:tbl>
    <w:p w:rsidR="00072F3A" w:rsidRDefault="00072F3A" w:rsidP="00072F3A">
      <w:pPr>
        <w:pStyle w:val="NormalWeb"/>
        <w:shd w:val="clear" w:color="auto" w:fill="FFFFFF"/>
        <w:spacing w:after="336" w:afterAutospacing="0"/>
        <w:rPr>
          <w:rFonts w:ascii="Arial" w:hAnsi="Arial" w:cs="Arial"/>
          <w:color w:val="252830"/>
          <w:sz w:val="20"/>
          <w:szCs w:val="20"/>
        </w:rPr>
      </w:pPr>
      <w:r>
        <w:rPr>
          <w:rFonts w:ascii="Arial" w:hAnsi="Arial" w:cs="Arial"/>
          <w:color w:val="252830"/>
          <w:sz w:val="20"/>
          <w:szCs w:val="20"/>
        </w:rPr>
        <w:t> </w:t>
      </w:r>
    </w:p>
    <w:p w:rsidR="0081194E" w:rsidRPr="0081194E" w:rsidRDefault="0081194E"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32"/>
          <w:szCs w:val="32"/>
        </w:rPr>
      </w:pPr>
    </w:p>
    <w:p w:rsidR="0081194E" w:rsidRDefault="0081194E"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p>
    <w:p w:rsidR="00CF110C" w:rsidRPr="00CF110C" w:rsidRDefault="00CF110C"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proofErr w:type="spellStart"/>
      <w:r w:rsidRPr="00CF110C">
        <w:rPr>
          <w:rFonts w:ascii="Book Antiqua" w:eastAsia="Times New Roman" w:hAnsi="Book Antiqua" w:cs="Times New Roman"/>
          <w:b/>
          <w:bCs/>
          <w:smallCaps/>
          <w:color w:val="222222"/>
          <w:spacing w:val="-13"/>
          <w:sz w:val="48"/>
          <w:szCs w:val="48"/>
        </w:rPr>
        <w:t>Tuples</w:t>
      </w:r>
      <w:proofErr w:type="spellEnd"/>
      <w:r w:rsidR="006F4E0A" w:rsidRPr="00CF110C">
        <w:rPr>
          <w:rFonts w:ascii="Book Antiqua" w:eastAsia="Times New Roman" w:hAnsi="Book Antiqua" w:cs="Times New Roman"/>
          <w:b/>
          <w:bCs/>
          <w:smallCaps/>
          <w:color w:val="222222"/>
          <w:spacing w:val="-13"/>
          <w:sz w:val="48"/>
          <w:szCs w:val="48"/>
        </w:rPr>
        <w:fldChar w:fldCharType="begin"/>
      </w:r>
      <w:r w:rsidRPr="00CF110C">
        <w:rPr>
          <w:rFonts w:ascii="Book Antiqua" w:eastAsia="Times New Roman" w:hAnsi="Book Antiqua" w:cs="Times New Roman"/>
          <w:b/>
          <w:bCs/>
          <w:smallCaps/>
          <w:color w:val="222222"/>
          <w:spacing w:val="-13"/>
          <w:sz w:val="48"/>
          <w:szCs w:val="48"/>
        </w:rPr>
        <w:instrText xml:space="preserve"> HYPERLINK "http://www.diveintopython3.net/native-datatypes.html" \l "tuples" </w:instrText>
      </w:r>
      <w:r w:rsidR="006F4E0A" w:rsidRPr="00CF110C">
        <w:rPr>
          <w:rFonts w:ascii="Book Antiqua" w:eastAsia="Times New Roman" w:hAnsi="Book Antiqua" w:cs="Times New Roman"/>
          <w:b/>
          <w:bCs/>
          <w:smallCaps/>
          <w:color w:val="222222"/>
          <w:spacing w:val="-13"/>
          <w:sz w:val="48"/>
          <w:szCs w:val="48"/>
        </w:rPr>
        <w:fldChar w:fldCharType="separate"/>
      </w:r>
      <w:r w:rsidRPr="00CF110C">
        <w:rPr>
          <w:rFonts w:ascii="Book Antiqua" w:eastAsia="Times New Roman" w:hAnsi="Book Antiqua" w:cs="Times New Roman"/>
          <w:b/>
          <w:bCs/>
          <w:smallCaps/>
          <w:color w:val="FFFFFF"/>
          <w:spacing w:val="-13"/>
          <w:sz w:val="48"/>
          <w:u w:val="single"/>
        </w:rPr>
        <w:t>#</w:t>
      </w:r>
      <w:r w:rsidR="006F4E0A" w:rsidRPr="00CF110C">
        <w:rPr>
          <w:rFonts w:ascii="Book Antiqua" w:eastAsia="Times New Roman" w:hAnsi="Book Antiqua" w:cs="Times New Roman"/>
          <w:b/>
          <w:bCs/>
          <w:smallCaps/>
          <w:color w:val="222222"/>
          <w:spacing w:val="-13"/>
          <w:sz w:val="48"/>
          <w:szCs w:val="48"/>
        </w:rPr>
        <w:fldChar w:fldCharType="end"/>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 </w:t>
      </w:r>
      <w:proofErr w:type="spellStart"/>
      <w:r w:rsidRPr="00CF110C">
        <w:rPr>
          <w:rFonts w:ascii="Gill Sans MT" w:eastAsia="Times New Roman" w:hAnsi="Gill Sans MT" w:cs="Times New Roman"/>
          <w:i/>
          <w:iCs/>
          <w:color w:val="222222"/>
          <w:sz w:val="24"/>
          <w:szCs w:val="24"/>
        </w:rPr>
        <w:t>tuple</w:t>
      </w:r>
      <w:proofErr w:type="spellEnd"/>
      <w:r w:rsidRPr="00CF110C">
        <w:rPr>
          <w:rFonts w:ascii="Gill Sans MT" w:eastAsia="Times New Roman" w:hAnsi="Gill Sans MT" w:cs="Times New Roman"/>
          <w:color w:val="222222"/>
          <w:sz w:val="27"/>
          <w:szCs w:val="27"/>
        </w:rPr>
        <w:t xml:space="preserve"> is an immutable list.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t>
      </w:r>
      <w:proofErr w:type="spellStart"/>
      <w:r w:rsidRPr="00CF110C">
        <w:rPr>
          <w:rFonts w:ascii="Gill Sans MT" w:eastAsia="Times New Roman" w:hAnsi="Gill Sans MT" w:cs="Times New Roman"/>
          <w:color w:val="222222"/>
          <w:sz w:val="27"/>
          <w:szCs w:val="27"/>
        </w:rPr>
        <w:t>can not</w:t>
      </w:r>
      <w:proofErr w:type="spellEnd"/>
      <w:r w:rsidRPr="00CF110C">
        <w:rPr>
          <w:rFonts w:ascii="Gill Sans MT" w:eastAsia="Times New Roman" w:hAnsi="Gill Sans MT" w:cs="Times New Roman"/>
          <w:color w:val="222222"/>
          <w:sz w:val="27"/>
          <w:szCs w:val="27"/>
        </w:rPr>
        <w:t xml:space="preserve"> be changed in any way once it is created.</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lastRenderedPageBreak/>
        <w:fldChar w:fldCharType="begin"/>
      </w:r>
      <w:r>
        <w:instrText>HYPERLINK "http://www.diveintopython3.net/native-datatypes.html" \l "postautopre15"</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66"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67"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'a'</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'example'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tbl>
      <w:tblPr>
        <w:tblW w:w="16191" w:type="dxa"/>
        <w:tblInd w:w="-1440" w:type="dxa"/>
        <w:shd w:val="clear" w:color="auto" w:fill="FFFFFF"/>
        <w:tblCellMar>
          <w:top w:w="15" w:type="dxa"/>
          <w:left w:w="15" w:type="dxa"/>
          <w:bottom w:w="15" w:type="dxa"/>
          <w:right w:w="15" w:type="dxa"/>
        </w:tblCellMar>
        <w:tblLook w:val="04A0"/>
      </w:tblPr>
      <w:tblGrid>
        <w:gridCol w:w="810"/>
        <w:gridCol w:w="15381"/>
      </w:tblGrid>
      <w:tr w:rsidR="00CF110C" w:rsidRPr="00CF110C" w:rsidTr="008529B0">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is defined in the same way as a list, except that the</w:t>
            </w:r>
          </w:p>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whole set of elements is enclosed in parentheses instead of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square brackets.</w:t>
            </w:r>
          </w:p>
        </w:tc>
      </w:tr>
      <w:tr w:rsidR="00CF110C" w:rsidRPr="00CF110C" w:rsidTr="008529B0">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elements of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have a defined order, just like a list. </w:t>
            </w:r>
          </w:p>
          <w:p w:rsidR="003C2B6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indices are zero-based, just like a list, so the first element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of a non-empty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is always </w:t>
            </w:r>
            <w:proofErr w:type="spellStart"/>
            <w:r w:rsidRPr="00CF110C">
              <w:rPr>
                <w:rFonts w:ascii="Consolas" w:eastAsia="Times New Roman" w:hAnsi="Consolas" w:cs="Courier New"/>
                <w:color w:val="222222"/>
                <w:sz w:val="20"/>
                <w:szCs w:val="20"/>
              </w:rPr>
              <w:t>a_tuple</w:t>
            </w:r>
            <w:proofErr w:type="spellEnd"/>
            <w:r w:rsidRPr="00CF110C">
              <w:rPr>
                <w:rFonts w:ascii="Consolas" w:eastAsia="Times New Roman" w:hAnsi="Consolas" w:cs="Courier New"/>
                <w:color w:val="222222"/>
                <w:sz w:val="20"/>
                <w:szCs w:val="20"/>
              </w:rPr>
              <w:t>[0]</w:t>
            </w:r>
            <w:r w:rsidRPr="00CF110C">
              <w:rPr>
                <w:rFonts w:ascii="Gill Sans MT" w:eastAsia="Times New Roman" w:hAnsi="Gill Sans MT" w:cs="Times New Roman"/>
                <w:color w:val="222222"/>
                <w:sz w:val="27"/>
                <w:szCs w:val="27"/>
              </w:rPr>
              <w:t>.</w:t>
            </w:r>
          </w:p>
        </w:tc>
      </w:tr>
      <w:tr w:rsidR="00CF110C" w:rsidRPr="00CF110C" w:rsidTr="008529B0">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Negative indices count from the end of the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just like a list.</w:t>
            </w:r>
          </w:p>
        </w:tc>
      </w:tr>
      <w:tr w:rsidR="00CF110C" w:rsidRPr="00CF110C" w:rsidTr="008529B0">
        <w:tc>
          <w:tcPr>
            <w:tcW w:w="81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381" w:type="dxa"/>
            <w:tcBorders>
              <w:top w:val="nil"/>
              <w:left w:val="nil"/>
              <w:bottom w:val="nil"/>
              <w:right w:val="nil"/>
            </w:tcBorders>
            <w:shd w:val="clear" w:color="auto" w:fill="FFFFFF"/>
            <w:tcMar>
              <w:top w:w="0" w:type="dxa"/>
              <w:left w:w="0" w:type="dxa"/>
              <w:bottom w:w="0" w:type="dxa"/>
              <w:right w:w="0" w:type="dxa"/>
            </w:tcMar>
            <w:hideMark/>
          </w:tcPr>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Slicing works too, just like a list. When you slice a list,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get a new list; when you slice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you get a new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major difference between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and lists is that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can not be changed. In technical terms,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are </w:t>
      </w:r>
      <w:r w:rsidRPr="00CF110C">
        <w:rPr>
          <w:rFonts w:ascii="Gill Sans MT" w:eastAsia="Times New Roman" w:hAnsi="Gill Sans MT" w:cs="Times New Roman"/>
          <w:i/>
          <w:iCs/>
          <w:color w:val="222222"/>
          <w:sz w:val="24"/>
          <w:szCs w:val="24"/>
        </w:rPr>
        <w:t>immutable</w:t>
      </w:r>
      <w:r w:rsidRPr="00CF110C">
        <w:rPr>
          <w:rFonts w:ascii="Gill Sans MT" w:eastAsia="Times New Roman" w:hAnsi="Gill Sans MT" w:cs="Times New Roman"/>
          <w:color w:val="222222"/>
          <w:sz w:val="27"/>
          <w:szCs w:val="27"/>
        </w:rPr>
        <w:t>. In practical terms, they have no methods that would allow you to change them. Lists have methods like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extend()</w:t>
      </w: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insert()</w:t>
      </w: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and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xml:space="preserve">.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have none of these methods. You can slice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(because that creates a new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and you can check whether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contains a particular value (because that doesn’t change the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and… that’s about it.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"postautopre16"</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68"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69"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 continued from the previous example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append</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"new"</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(innermost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lastRenderedPageBreak/>
        <w:t xml:space="preserve">  File "&lt;interactive input&gt;", line 1, in ?</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AttributeError</w:t>
      </w:r>
      <w:proofErr w:type="spellEnd"/>
      <w:r w:rsidRPr="00CF110C">
        <w:rPr>
          <w:rFonts w:ascii="Consolas" w:eastAsia="Times New Roman" w:hAnsi="Consolas" w:cs="Courier New"/>
          <w:color w:val="880000"/>
          <w:sz w:val="24"/>
        </w:rPr>
        <w:t>: '</w:t>
      </w:r>
      <w:proofErr w:type="spellStart"/>
      <w:r w:rsidRPr="00CF110C">
        <w:rPr>
          <w:rFonts w:ascii="Consolas" w:eastAsia="Times New Roman" w:hAnsi="Consolas" w:cs="Courier New"/>
          <w:color w:val="880000"/>
          <w:sz w:val="24"/>
        </w:rPr>
        <w:t>tuple</w:t>
      </w:r>
      <w:proofErr w:type="spellEnd"/>
      <w:r w:rsidRPr="00CF110C">
        <w:rPr>
          <w:rFonts w:ascii="Consolas" w:eastAsia="Times New Roman" w:hAnsi="Consolas" w:cs="Courier New"/>
          <w:color w:val="880000"/>
          <w:sz w:val="24"/>
        </w:rPr>
        <w:t>' object has no attribute 'append'</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"z"</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(innermost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"&lt;interactive input&gt;", line 1, in ?</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AttributeError</w:t>
      </w:r>
      <w:proofErr w:type="spellEnd"/>
      <w:r w:rsidRPr="00CF110C">
        <w:rPr>
          <w:rFonts w:ascii="Consolas" w:eastAsia="Times New Roman" w:hAnsi="Consolas" w:cs="Courier New"/>
          <w:color w:val="880000"/>
          <w:sz w:val="24"/>
        </w:rPr>
        <w:t>: '</w:t>
      </w:r>
      <w:proofErr w:type="spellStart"/>
      <w:r w:rsidRPr="00CF110C">
        <w:rPr>
          <w:rFonts w:ascii="Consolas" w:eastAsia="Times New Roman" w:hAnsi="Consolas" w:cs="Courier New"/>
          <w:color w:val="880000"/>
          <w:sz w:val="24"/>
        </w:rPr>
        <w:t>tuple</w:t>
      </w:r>
      <w:proofErr w:type="spellEnd"/>
      <w:r w:rsidRPr="00CF110C">
        <w:rPr>
          <w:rFonts w:ascii="Consolas" w:eastAsia="Times New Roman" w:hAnsi="Consolas" w:cs="Courier New"/>
          <w:color w:val="880000"/>
          <w:sz w:val="24"/>
        </w:rPr>
        <w:t>' object has no attribute 'remove'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a_tuple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index</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"example"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4</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8800"/>
          <w:sz w:val="24"/>
        </w:rPr>
        <w:t>"z"</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a_tuple</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tbl>
      <w:tblPr>
        <w:tblW w:w="16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CellMar>
          <w:top w:w="15" w:type="dxa"/>
          <w:left w:w="15" w:type="dxa"/>
          <w:bottom w:w="15" w:type="dxa"/>
          <w:right w:w="15" w:type="dxa"/>
        </w:tblCellMar>
        <w:tblLook w:val="04A0"/>
      </w:tblPr>
      <w:tblGrid>
        <w:gridCol w:w="1005"/>
        <w:gridCol w:w="15186"/>
      </w:tblGrid>
      <w:tr w:rsidR="00CF110C" w:rsidRPr="00CF110C" w:rsidTr="00B2634C">
        <w:tc>
          <w:tcPr>
            <w:tcW w:w="1005" w:type="dxa"/>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186" w:type="dxa"/>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can’t add elements to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have no </w:t>
            </w:r>
            <w:r w:rsidRPr="00CF110C">
              <w:rPr>
                <w:rFonts w:ascii="Consolas" w:eastAsia="Times New Roman" w:hAnsi="Consolas" w:cs="Courier New"/>
                <w:color w:val="222222"/>
                <w:sz w:val="20"/>
                <w:szCs w:val="20"/>
              </w:rPr>
              <w:t>append()</w:t>
            </w:r>
            <w:r w:rsidRPr="00CF110C">
              <w:rPr>
                <w:rFonts w:ascii="Gill Sans MT" w:eastAsia="Times New Roman" w:hAnsi="Gill Sans MT" w:cs="Times New Roman"/>
                <w:color w:val="222222"/>
                <w:sz w:val="27"/>
                <w:szCs w:val="27"/>
              </w:rPr>
              <w:t> or </w:t>
            </w:r>
            <w:r w:rsidRPr="00CF110C">
              <w:rPr>
                <w:rFonts w:ascii="Consolas" w:eastAsia="Times New Roman" w:hAnsi="Consolas" w:cs="Courier New"/>
                <w:color w:val="222222"/>
                <w:sz w:val="20"/>
                <w:szCs w:val="20"/>
              </w:rPr>
              <w:t>extend()</w:t>
            </w:r>
            <w:r w:rsidRPr="00CF110C">
              <w:rPr>
                <w:rFonts w:ascii="Gill Sans MT" w:eastAsia="Times New Roman" w:hAnsi="Gill Sans MT" w:cs="Times New Roman"/>
                <w:color w:val="222222"/>
                <w:sz w:val="27"/>
                <w:szCs w:val="27"/>
              </w:rPr>
              <w:t> method.</w:t>
            </w:r>
          </w:p>
        </w:tc>
      </w:tr>
      <w:tr w:rsidR="00CF110C" w:rsidRPr="00CF110C" w:rsidTr="00B2634C">
        <w:tc>
          <w:tcPr>
            <w:tcW w:w="1005" w:type="dxa"/>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186" w:type="dxa"/>
            <w:shd w:val="clear" w:color="auto" w:fill="FFFFFF"/>
            <w:tcMar>
              <w:top w:w="0" w:type="dxa"/>
              <w:left w:w="0" w:type="dxa"/>
              <w:bottom w:w="0" w:type="dxa"/>
              <w:right w:w="0" w:type="dxa"/>
            </w:tcMar>
            <w:hideMark/>
          </w:tcPr>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can’t remove elements from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t>
            </w:r>
          </w:p>
          <w:p w:rsidR="00CF110C" w:rsidRPr="00CF110C"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have no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or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method.</w:t>
            </w:r>
          </w:p>
        </w:tc>
      </w:tr>
      <w:tr w:rsidR="00CF110C" w:rsidRPr="00CF110C" w:rsidTr="00B2634C">
        <w:tc>
          <w:tcPr>
            <w:tcW w:w="1005" w:type="dxa"/>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186" w:type="dxa"/>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w:t>
            </w:r>
            <w:r w:rsidRPr="00CF110C">
              <w:rPr>
                <w:rFonts w:ascii="Gill Sans MT" w:eastAsia="Times New Roman" w:hAnsi="Gill Sans MT" w:cs="Times New Roman"/>
                <w:i/>
                <w:iCs/>
                <w:color w:val="222222"/>
                <w:sz w:val="27"/>
              </w:rPr>
              <w:t>can</w:t>
            </w:r>
            <w:r w:rsidRPr="00CF110C">
              <w:rPr>
                <w:rFonts w:ascii="Gill Sans MT" w:eastAsia="Times New Roman" w:hAnsi="Gill Sans MT" w:cs="Times New Roman"/>
                <w:color w:val="222222"/>
                <w:sz w:val="27"/>
                <w:szCs w:val="27"/>
              </w:rPr>
              <w:t xml:space="preserve"> find elements in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since this doesn’t change the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tc>
      </w:tr>
      <w:tr w:rsidR="00CF110C" w:rsidRPr="00CF110C" w:rsidTr="00B2634C">
        <w:tc>
          <w:tcPr>
            <w:tcW w:w="1005" w:type="dxa"/>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5186" w:type="dxa"/>
            <w:shd w:val="clear" w:color="auto" w:fill="FFFFFF"/>
            <w:tcMar>
              <w:top w:w="0" w:type="dxa"/>
              <w:left w:w="0" w:type="dxa"/>
              <w:bottom w:w="0" w:type="dxa"/>
              <w:right w:w="0" w:type="dxa"/>
            </w:tcMar>
            <w:hideMark/>
          </w:tcPr>
          <w:p w:rsidR="003C2B6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use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xml:space="preserve"> operator to check if an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element exists in the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So what are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good for?</w:t>
      </w:r>
    </w:p>
    <w:p w:rsidR="00CF110C" w:rsidRPr="00CF110C" w:rsidRDefault="00CF110C" w:rsidP="00460731">
      <w:pPr>
        <w:numPr>
          <w:ilvl w:val="0"/>
          <w:numId w:val="2"/>
        </w:numPr>
        <w:shd w:val="clear" w:color="auto" w:fill="FFFFFF"/>
        <w:spacing w:before="100" w:beforeAutospacing="1" w:after="100" w:afterAutospacing="1" w:line="240" w:lineRule="auto"/>
        <w:ind w:left="0"/>
        <w:rPr>
          <w:rFonts w:ascii="Gill Sans MT" w:eastAsia="Times New Roman" w:hAnsi="Gill Sans MT" w:cs="Times New Roman"/>
          <w:color w:val="222222"/>
          <w:sz w:val="27"/>
          <w:szCs w:val="27"/>
        </w:rPr>
      </w:pP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are faster than lists. If you’re defining a constant set of values and all you’re ever going to do with it is iterate through it, use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instead of a list.</w:t>
      </w:r>
    </w:p>
    <w:p w:rsidR="00CF110C" w:rsidRPr="00CF110C" w:rsidRDefault="00CF110C" w:rsidP="00460731">
      <w:pPr>
        <w:numPr>
          <w:ilvl w:val="0"/>
          <w:numId w:val="2"/>
        </w:numPr>
        <w:shd w:val="clear" w:color="auto" w:fill="FFFFFF"/>
        <w:spacing w:before="100" w:beforeAutospacing="1" w:after="100" w:afterAutospacing="1" w:line="240" w:lineRule="auto"/>
        <w:ind w:left="0"/>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It makes your code safer if you “write-protect” data that doesn’t need to be changed. Using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instead of a list is like having an implied </w:t>
      </w:r>
      <w:r w:rsidRPr="00CF110C">
        <w:rPr>
          <w:rFonts w:ascii="Consolas" w:eastAsia="Times New Roman" w:hAnsi="Consolas" w:cs="Courier New"/>
          <w:color w:val="222222"/>
          <w:sz w:val="20"/>
          <w:szCs w:val="20"/>
        </w:rPr>
        <w:t>assert</w:t>
      </w:r>
      <w:r w:rsidRPr="00CF110C">
        <w:rPr>
          <w:rFonts w:ascii="Gill Sans MT" w:eastAsia="Times New Roman" w:hAnsi="Gill Sans MT" w:cs="Times New Roman"/>
          <w:color w:val="222222"/>
          <w:sz w:val="27"/>
          <w:szCs w:val="27"/>
        </w:rPr>
        <w:t> statement that shows this data is constant, and that special thought (and a specific function) is required to override that.</w:t>
      </w:r>
    </w:p>
    <w:p w:rsidR="00CF110C" w:rsidRPr="00CF110C" w:rsidRDefault="00CF110C" w:rsidP="00460731">
      <w:pPr>
        <w:numPr>
          <w:ilvl w:val="0"/>
          <w:numId w:val="2"/>
        </w:numPr>
        <w:shd w:val="clear" w:color="auto" w:fill="FFFFFF"/>
        <w:spacing w:before="100" w:beforeAutospacing="1" w:after="100" w:afterAutospacing="1" w:line="240" w:lineRule="auto"/>
        <w:ind w:left="0"/>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Some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can be used as dictionary keys (specifically,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that contain </w:t>
      </w:r>
      <w:r w:rsidRPr="00CF110C">
        <w:rPr>
          <w:rFonts w:ascii="Gill Sans MT" w:eastAsia="Times New Roman" w:hAnsi="Gill Sans MT" w:cs="Times New Roman"/>
          <w:i/>
          <w:iCs/>
          <w:color w:val="222222"/>
          <w:sz w:val="27"/>
          <w:szCs w:val="27"/>
        </w:rPr>
        <w:t>immutable</w:t>
      </w:r>
      <w:r w:rsidRPr="00CF110C">
        <w:rPr>
          <w:rFonts w:ascii="Gill Sans MT" w:eastAsia="Times New Roman" w:hAnsi="Gill Sans MT" w:cs="Times New Roman"/>
          <w:color w:val="222222"/>
          <w:sz w:val="27"/>
          <w:szCs w:val="27"/>
        </w:rPr>
        <w:t xml:space="preserve"> values like strings, numbers, and other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Lists can never be used as dictionary keys, because lists are not immutable.</w:t>
      </w:r>
    </w:p>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can be converted into lists, and vice-versa. The built-in </w:t>
      </w:r>
      <w:proofErr w:type="spellStart"/>
      <w:r w:rsidRPr="00CF110C">
        <w:rPr>
          <w:rFonts w:ascii="Consolas" w:eastAsia="Times New Roman" w:hAnsi="Consolas" w:cs="Courier New"/>
          <w:color w:val="222222"/>
          <w:sz w:val="20"/>
          <w:szCs w:val="20"/>
        </w:rPr>
        <w:t>tuple</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function takes a list and returns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with the same elements, and the </w:t>
      </w:r>
      <w:r w:rsidRPr="00CF110C">
        <w:rPr>
          <w:rFonts w:ascii="Consolas" w:eastAsia="Times New Roman" w:hAnsi="Consolas" w:cs="Courier New"/>
          <w:color w:val="222222"/>
          <w:sz w:val="20"/>
          <w:szCs w:val="20"/>
        </w:rPr>
        <w:t>list()</w:t>
      </w:r>
      <w:r w:rsidRPr="00CF110C">
        <w:rPr>
          <w:rFonts w:ascii="Gill Sans MT" w:eastAsia="Times New Roman" w:hAnsi="Gill Sans MT" w:cs="Times New Roman"/>
          <w:color w:val="222222"/>
          <w:sz w:val="27"/>
          <w:szCs w:val="27"/>
        </w:rPr>
        <w:t xml:space="preserve"> function takes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and returns a list. In effect, </w:t>
      </w:r>
      <w:proofErr w:type="spellStart"/>
      <w:r w:rsidRPr="00CF110C">
        <w:rPr>
          <w:rFonts w:ascii="Consolas" w:eastAsia="Times New Roman" w:hAnsi="Consolas" w:cs="Courier New"/>
          <w:color w:val="222222"/>
          <w:sz w:val="20"/>
          <w:szCs w:val="20"/>
        </w:rPr>
        <w:t>tuple</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freezes a list, and </w:t>
      </w:r>
      <w:r w:rsidRPr="00CF110C">
        <w:rPr>
          <w:rFonts w:ascii="Consolas" w:eastAsia="Times New Roman" w:hAnsi="Consolas" w:cs="Courier New"/>
          <w:color w:val="222222"/>
          <w:sz w:val="20"/>
          <w:szCs w:val="20"/>
        </w:rPr>
        <w:t>list()</w:t>
      </w:r>
      <w:r w:rsidRPr="00CF110C">
        <w:rPr>
          <w:rFonts w:ascii="Gill Sans MT" w:eastAsia="Times New Roman" w:hAnsi="Gill Sans MT" w:cs="Times New Roman"/>
          <w:color w:val="222222"/>
          <w:sz w:val="27"/>
          <w:szCs w:val="27"/>
        </w:rPr>
        <w:t xml:space="preserve"> thaws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roofErr w:type="spellStart"/>
      <w:r w:rsidRPr="00CF110C">
        <w:rPr>
          <w:rFonts w:ascii="Book Antiqua" w:eastAsia="Times New Roman" w:hAnsi="Book Antiqua" w:cs="Times New Roman"/>
          <w:b/>
          <w:bCs/>
          <w:smallCaps/>
          <w:color w:val="222222"/>
          <w:sz w:val="36"/>
          <w:szCs w:val="36"/>
        </w:rPr>
        <w:t>Tuples</w:t>
      </w:r>
      <w:proofErr w:type="spellEnd"/>
      <w:r w:rsidRPr="00CF110C">
        <w:rPr>
          <w:rFonts w:ascii="Book Antiqua" w:eastAsia="Times New Roman" w:hAnsi="Book Antiqua" w:cs="Times New Roman"/>
          <w:b/>
          <w:bCs/>
          <w:smallCaps/>
          <w:color w:val="222222"/>
          <w:sz w:val="36"/>
          <w:szCs w:val="36"/>
        </w:rPr>
        <w:t xml:space="preserve"> In A Boolean Context</w:t>
      </w:r>
      <w:hyperlink r:id="rId70" w:anchor="tuples-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lastRenderedPageBreak/>
        <w:t xml:space="preserve">You can use </w:t>
      </w:r>
      <w:proofErr w:type="spellStart"/>
      <w:r w:rsidRPr="00CF110C">
        <w:rPr>
          <w:rFonts w:ascii="Gill Sans MT" w:eastAsia="Times New Roman" w:hAnsi="Gill Sans MT" w:cs="Times New Roman"/>
          <w:color w:val="222222"/>
          <w:sz w:val="27"/>
          <w:szCs w:val="27"/>
        </w:rPr>
        <w:t>tuples</w:t>
      </w:r>
      <w:proofErr w:type="spellEnd"/>
      <w:r w:rsidRPr="00CF110C">
        <w:rPr>
          <w:rFonts w:ascii="Gill Sans MT" w:eastAsia="Times New Roman" w:hAnsi="Gill Sans MT" w:cs="Times New Roman"/>
          <w:color w:val="222222"/>
          <w:sz w:val="27"/>
          <w:szCs w:val="27"/>
        </w:rPr>
        <w:t xml:space="preserve"> in </w:t>
      </w:r>
      <w:hyperlink r:id="rId71" w:anchor="booleans" w:history="1">
        <w:r w:rsidRPr="00CF110C">
          <w:rPr>
            <w:rFonts w:ascii="Gill Sans MT" w:eastAsia="Times New Roman" w:hAnsi="Gill Sans MT" w:cs="Times New Roman"/>
            <w:color w:val="B44582"/>
            <w:sz w:val="27"/>
            <w:u w:val="single"/>
          </w:rPr>
          <w:t xml:space="preserve">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such as an </w:t>
      </w:r>
      <w:r w:rsidRPr="00CF110C">
        <w:rPr>
          <w:rFonts w:ascii="Consolas" w:eastAsia="Times New Roman" w:hAnsi="Consolas" w:cs="Courier New"/>
          <w:color w:val="222222"/>
          <w:sz w:val="20"/>
          <w:szCs w:val="20"/>
        </w:rPr>
        <w:t>if</w:t>
      </w:r>
      <w:r w:rsidRPr="00CF110C">
        <w:rPr>
          <w:rFonts w:ascii="Gill Sans MT" w:eastAsia="Times New Roman" w:hAnsi="Gill Sans MT" w:cs="Times New Roman"/>
          <w:color w:val="222222"/>
          <w:sz w:val="27"/>
          <w:szCs w:val="27"/>
        </w:rPr>
        <w:t> statement.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"postautopre17"</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72"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73"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bool</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tuple</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4194"/>
        <w:gridCol w:w="11997"/>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an empty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is false.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Any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with at least one item is true.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Any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with at least one item is true.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value of the items is irrelevant.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But what’s that comma doing there?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To create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of one item,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need a comma after the value.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Without the comma, Python just assumes you have</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an extra pair of parentheses, which is harmless,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but it doesn’t create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Assigning Multiple Values At Once</w:t>
      </w:r>
      <w:hyperlink r:id="rId74" w:anchor="multivar"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Here’s a cool programming shortcut: in Python, you can use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to assign multiple values at once.</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lastRenderedPageBreak/>
        <w:fldChar w:fldCharType="begin"/>
      </w:r>
      <w:r>
        <w:instrText>HYPERLINK "http://www.diveintopython3.net/native-datatypes.html" \l "postautopre18"</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75"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76"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v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222222"/>
          <w:sz w:val="24"/>
        </w:rPr>
        <w:t>(x, y, z) = v</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x</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t>'a'</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y</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z</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tbl>
      <w:tblPr>
        <w:tblW w:w="16191" w:type="dxa"/>
        <w:shd w:val="clear" w:color="auto" w:fill="FFFFFF"/>
        <w:tblCellMar>
          <w:top w:w="15" w:type="dxa"/>
          <w:left w:w="15" w:type="dxa"/>
          <w:bottom w:w="15" w:type="dxa"/>
          <w:right w:w="15" w:type="dxa"/>
        </w:tblCellMar>
        <w:tblLook w:val="04A0"/>
      </w:tblPr>
      <w:tblGrid>
        <w:gridCol w:w="1260"/>
        <w:gridCol w:w="14931"/>
      </w:tblGrid>
      <w:tr w:rsidR="00CF110C" w:rsidRPr="00CF110C" w:rsidTr="0029238B">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Times New Roman"/>
                <w:color w:val="222222"/>
                <w:sz w:val="24"/>
                <w:szCs w:val="24"/>
              </w:rPr>
              <w:t>v</w:t>
            </w:r>
            <w:r w:rsidRPr="00CF110C">
              <w:rPr>
                <w:rFonts w:ascii="Gill Sans MT" w:eastAsia="Times New Roman" w:hAnsi="Gill Sans MT" w:cs="Times New Roman"/>
                <w:color w:val="222222"/>
                <w:sz w:val="27"/>
                <w:szCs w:val="27"/>
              </w:rPr>
              <w:t xml:space="preserve"> is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of three elements, and </w:t>
            </w:r>
            <w:r w:rsidRPr="00CF110C">
              <w:rPr>
                <w:rFonts w:ascii="Consolas" w:eastAsia="Times New Roman" w:hAnsi="Consolas" w:cs="Courier New"/>
                <w:color w:val="222222"/>
                <w:sz w:val="20"/>
                <w:szCs w:val="20"/>
              </w:rPr>
              <w:t>(x, y, z)</w:t>
            </w:r>
            <w:r w:rsidRPr="00CF110C">
              <w:rPr>
                <w:rFonts w:ascii="Gill Sans MT" w:eastAsia="Times New Roman" w:hAnsi="Gill Sans MT" w:cs="Times New Roman"/>
                <w:color w:val="222222"/>
                <w:sz w:val="27"/>
                <w:szCs w:val="27"/>
              </w:rPr>
              <w:t xml:space="preserve"> is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of three variables.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Assigning one to the other assigns each of the values of </w:t>
            </w:r>
            <w:r w:rsidRPr="00CF110C">
              <w:rPr>
                <w:rFonts w:ascii="Consolas" w:eastAsia="Times New Roman" w:hAnsi="Consolas" w:cs="Times New Roman"/>
                <w:color w:val="222222"/>
                <w:sz w:val="24"/>
                <w:szCs w:val="24"/>
              </w:rPr>
              <w:t>v</w:t>
            </w:r>
            <w:r w:rsidRPr="00CF110C">
              <w:rPr>
                <w:rFonts w:ascii="Gill Sans MT" w:eastAsia="Times New Roman" w:hAnsi="Gill Sans MT" w:cs="Times New Roman"/>
                <w:color w:val="222222"/>
                <w:sz w:val="27"/>
                <w:szCs w:val="27"/>
              </w:rPr>
              <w:t xml:space="preserve"> to each of the variables,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order.</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has all kinds of uses. Suppose you want to assign names to a range of values. You can use the built-in </w:t>
      </w:r>
      <w:r w:rsidRPr="00CF110C">
        <w:rPr>
          <w:rFonts w:ascii="Consolas" w:eastAsia="Times New Roman" w:hAnsi="Consolas" w:cs="Courier New"/>
          <w:color w:val="222222"/>
          <w:sz w:val="20"/>
          <w:szCs w:val="20"/>
        </w:rPr>
        <w:t>range()</w:t>
      </w:r>
      <w:r w:rsidRPr="00CF110C">
        <w:rPr>
          <w:rFonts w:ascii="Gill Sans MT" w:eastAsia="Times New Roman" w:hAnsi="Gill Sans MT" w:cs="Times New Roman"/>
          <w:color w:val="222222"/>
          <w:sz w:val="27"/>
          <w:szCs w:val="27"/>
        </w:rPr>
        <w:t> function with multi-variable assignment to quickly assign consecutive values.</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"postautopre19"</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77"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78"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MONDAY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TUESDAY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WEDNESDAY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THURSDAY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FRIDAY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SATURDAY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SUNDAY</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range</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7</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MONDAY</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TUESDAY</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SUNDAY</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6</w:t>
      </w:r>
    </w:p>
    <w:tbl>
      <w:tblPr>
        <w:tblW w:w="16191" w:type="dxa"/>
        <w:shd w:val="clear" w:color="auto" w:fill="FFFFFF"/>
        <w:tblCellMar>
          <w:top w:w="15" w:type="dxa"/>
          <w:left w:w="15" w:type="dxa"/>
          <w:bottom w:w="15" w:type="dxa"/>
          <w:right w:w="15" w:type="dxa"/>
        </w:tblCellMar>
        <w:tblLook w:val="04A0"/>
      </w:tblPr>
      <w:tblGrid>
        <w:gridCol w:w="1004"/>
        <w:gridCol w:w="15187"/>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built-in </w:t>
            </w:r>
            <w:r w:rsidRPr="00CF110C">
              <w:rPr>
                <w:rFonts w:ascii="Consolas" w:eastAsia="Times New Roman" w:hAnsi="Consolas" w:cs="Courier New"/>
                <w:color w:val="222222"/>
                <w:sz w:val="20"/>
                <w:szCs w:val="20"/>
              </w:rPr>
              <w:t>range()</w:t>
            </w:r>
            <w:r w:rsidRPr="00CF110C">
              <w:rPr>
                <w:rFonts w:ascii="Gill Sans MT" w:eastAsia="Times New Roman" w:hAnsi="Gill Sans MT" w:cs="Times New Roman"/>
                <w:color w:val="222222"/>
                <w:sz w:val="27"/>
                <w:szCs w:val="27"/>
              </w:rPr>
              <w:t xml:space="preserve"> function constructs a sequence of integers.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(Technically, the </w:t>
            </w:r>
            <w:r w:rsidRPr="00CF110C">
              <w:rPr>
                <w:rFonts w:ascii="Consolas" w:eastAsia="Times New Roman" w:hAnsi="Consolas" w:cs="Courier New"/>
                <w:color w:val="222222"/>
                <w:sz w:val="20"/>
                <w:szCs w:val="20"/>
              </w:rPr>
              <w:t>range()</w:t>
            </w:r>
            <w:r w:rsidRPr="00CF110C">
              <w:rPr>
                <w:rFonts w:ascii="Gill Sans MT" w:eastAsia="Times New Roman" w:hAnsi="Gill Sans MT" w:cs="Times New Roman"/>
                <w:color w:val="222222"/>
                <w:sz w:val="27"/>
                <w:szCs w:val="27"/>
              </w:rPr>
              <w:t> function returns an </w:t>
            </w:r>
            <w:proofErr w:type="spellStart"/>
            <w:r w:rsidR="006F4E0A" w:rsidRPr="00CF110C">
              <w:rPr>
                <w:rFonts w:ascii="Gill Sans MT" w:eastAsia="Times New Roman" w:hAnsi="Gill Sans MT" w:cs="Times New Roman"/>
                <w:color w:val="222222"/>
                <w:sz w:val="27"/>
                <w:szCs w:val="27"/>
              </w:rPr>
              <w:fldChar w:fldCharType="begin"/>
            </w:r>
            <w:r w:rsidRPr="00CF110C">
              <w:rPr>
                <w:rFonts w:ascii="Gill Sans MT" w:eastAsia="Times New Roman" w:hAnsi="Gill Sans MT" w:cs="Times New Roman"/>
                <w:color w:val="222222"/>
                <w:sz w:val="27"/>
                <w:szCs w:val="27"/>
              </w:rPr>
              <w:instrText xml:space="preserve"> HYPERLINK "http://www.diveintopython3.net/iterators.html" </w:instrText>
            </w:r>
            <w:r w:rsidR="006F4E0A" w:rsidRPr="00CF110C">
              <w:rPr>
                <w:rFonts w:ascii="Gill Sans MT" w:eastAsia="Times New Roman" w:hAnsi="Gill Sans MT" w:cs="Times New Roman"/>
                <w:color w:val="222222"/>
                <w:sz w:val="27"/>
                <w:szCs w:val="27"/>
              </w:rPr>
              <w:fldChar w:fldCharType="separate"/>
            </w:r>
            <w:r w:rsidRPr="00CF110C">
              <w:rPr>
                <w:rFonts w:ascii="Gill Sans MT" w:eastAsia="Times New Roman" w:hAnsi="Gill Sans MT" w:cs="Times New Roman"/>
                <w:color w:val="B44582"/>
                <w:sz w:val="27"/>
                <w:u w:val="single"/>
              </w:rPr>
              <w:t>iterator</w:t>
            </w:r>
            <w:proofErr w:type="spellEnd"/>
            <w:r w:rsidR="006F4E0A" w:rsidRPr="00CF110C">
              <w:rPr>
                <w:rFonts w:ascii="Gill Sans MT" w:eastAsia="Times New Roman" w:hAnsi="Gill Sans MT" w:cs="Times New Roman"/>
                <w:color w:val="222222"/>
                <w:sz w:val="27"/>
                <w:szCs w:val="27"/>
              </w:rPr>
              <w:fldChar w:fldCharType="end"/>
            </w:r>
            <w:r w:rsidRPr="00CF110C">
              <w:rPr>
                <w:rFonts w:ascii="Gill Sans MT" w:eastAsia="Times New Roman" w:hAnsi="Gill Sans MT" w:cs="Times New Roman"/>
                <w:color w:val="222222"/>
                <w:sz w:val="27"/>
                <w:szCs w:val="27"/>
              </w:rPr>
              <w:t xml:space="preserve">, not a list or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but you’ll learn about that distinction later.) </w:t>
            </w:r>
            <w:r w:rsidRPr="00CF110C">
              <w:rPr>
                <w:rFonts w:ascii="Consolas" w:eastAsia="Times New Roman" w:hAnsi="Consolas" w:cs="Times New Roman"/>
                <w:color w:val="222222"/>
                <w:sz w:val="24"/>
                <w:szCs w:val="24"/>
              </w:rPr>
              <w:t>MONDAY</w:t>
            </w:r>
            <w:r w:rsidRPr="00CF110C">
              <w:rPr>
                <w:rFonts w:ascii="Gill Sans MT" w:eastAsia="Times New Roman" w:hAnsi="Gill Sans MT" w:cs="Times New Roman"/>
                <w:color w:val="222222"/>
                <w:sz w:val="27"/>
                <w:szCs w:val="27"/>
              </w:rPr>
              <w:t>, </w:t>
            </w:r>
            <w:r w:rsidRPr="00CF110C">
              <w:rPr>
                <w:rFonts w:ascii="Consolas" w:eastAsia="Times New Roman" w:hAnsi="Consolas" w:cs="Times New Roman"/>
                <w:color w:val="222222"/>
                <w:sz w:val="24"/>
                <w:szCs w:val="24"/>
              </w:rPr>
              <w:t>TUESDAY</w:t>
            </w:r>
            <w:r w:rsidRPr="00CF110C">
              <w:rPr>
                <w:rFonts w:ascii="Gill Sans MT" w:eastAsia="Times New Roman" w:hAnsi="Gill Sans MT" w:cs="Times New Roman"/>
                <w:color w:val="222222"/>
                <w:sz w:val="27"/>
                <w:szCs w:val="27"/>
              </w:rPr>
              <w:t>, </w:t>
            </w:r>
            <w:r w:rsidRPr="00CF110C">
              <w:rPr>
                <w:rFonts w:ascii="Consolas" w:eastAsia="Times New Roman" w:hAnsi="Consolas" w:cs="Times New Roman"/>
                <w:color w:val="222222"/>
                <w:sz w:val="24"/>
                <w:szCs w:val="24"/>
              </w:rPr>
              <w:t>WEDNESDAY</w:t>
            </w:r>
            <w:r w:rsidRPr="00CF110C">
              <w:rPr>
                <w:rFonts w:ascii="Gill Sans MT" w:eastAsia="Times New Roman" w:hAnsi="Gill Sans MT" w:cs="Times New Roman"/>
                <w:color w:val="222222"/>
                <w:sz w:val="27"/>
                <w:szCs w:val="27"/>
              </w:rPr>
              <w:t>, </w:t>
            </w:r>
            <w:r w:rsidRPr="00CF110C">
              <w:rPr>
                <w:rFonts w:ascii="Consolas" w:eastAsia="Times New Roman" w:hAnsi="Consolas" w:cs="Times New Roman"/>
                <w:color w:val="222222"/>
                <w:sz w:val="24"/>
                <w:szCs w:val="24"/>
              </w:rPr>
              <w:t>THURSDAY</w:t>
            </w:r>
            <w:r w:rsidRPr="00CF110C">
              <w:rPr>
                <w:rFonts w:ascii="Gill Sans MT" w:eastAsia="Times New Roman" w:hAnsi="Gill Sans MT" w:cs="Times New Roman"/>
                <w:color w:val="222222"/>
                <w:sz w:val="27"/>
                <w:szCs w:val="27"/>
              </w:rPr>
              <w:t>, </w:t>
            </w:r>
            <w:r w:rsidRPr="00CF110C">
              <w:rPr>
                <w:rFonts w:ascii="Consolas" w:eastAsia="Times New Roman" w:hAnsi="Consolas" w:cs="Times New Roman"/>
                <w:color w:val="222222"/>
                <w:sz w:val="24"/>
                <w:szCs w:val="24"/>
              </w:rPr>
              <w:t>FRIDAY</w:t>
            </w:r>
            <w:r w:rsidRPr="00CF110C">
              <w:rPr>
                <w:rFonts w:ascii="Gill Sans MT" w:eastAsia="Times New Roman" w:hAnsi="Gill Sans MT" w:cs="Times New Roman"/>
                <w:color w:val="222222"/>
                <w:sz w:val="27"/>
                <w:szCs w:val="27"/>
              </w:rPr>
              <w:t>, </w:t>
            </w:r>
            <w:r w:rsidRPr="00CF110C">
              <w:rPr>
                <w:rFonts w:ascii="Consolas" w:eastAsia="Times New Roman" w:hAnsi="Consolas" w:cs="Times New Roman"/>
                <w:color w:val="222222"/>
                <w:sz w:val="24"/>
                <w:szCs w:val="24"/>
              </w:rPr>
              <w:t>SATURDAY</w:t>
            </w:r>
            <w:r w:rsidRPr="00CF110C">
              <w:rPr>
                <w:rFonts w:ascii="Gill Sans MT" w:eastAsia="Times New Roman" w:hAnsi="Gill Sans MT" w:cs="Times New Roman"/>
                <w:color w:val="222222"/>
                <w:sz w:val="27"/>
                <w:szCs w:val="27"/>
              </w:rPr>
              <w:t>, and </w:t>
            </w:r>
            <w:r w:rsidRPr="00CF110C">
              <w:rPr>
                <w:rFonts w:ascii="Consolas" w:eastAsia="Times New Roman" w:hAnsi="Consolas" w:cs="Times New Roman"/>
                <w:color w:val="222222"/>
                <w:sz w:val="24"/>
                <w:szCs w:val="24"/>
              </w:rPr>
              <w:t>SUNDAY</w:t>
            </w:r>
            <w:r w:rsidRPr="00CF110C">
              <w:rPr>
                <w:rFonts w:ascii="Gill Sans MT" w:eastAsia="Times New Roman" w:hAnsi="Gill Sans MT" w:cs="Times New Roman"/>
                <w:color w:val="222222"/>
                <w:sz w:val="27"/>
                <w:szCs w:val="27"/>
              </w:rPr>
              <w:t xml:space="preserve"> are the variables you’re defining. </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example came from the </w:t>
            </w:r>
            <w:r w:rsidRPr="00CF110C">
              <w:rPr>
                <w:rFonts w:ascii="Consolas" w:eastAsia="Times New Roman" w:hAnsi="Consolas" w:cs="Courier New"/>
                <w:color w:val="222222"/>
                <w:sz w:val="20"/>
                <w:szCs w:val="20"/>
              </w:rPr>
              <w:t>calendar</w:t>
            </w:r>
            <w:r w:rsidRPr="00CF110C">
              <w:rPr>
                <w:rFonts w:ascii="Gill Sans MT" w:eastAsia="Times New Roman" w:hAnsi="Gill Sans MT" w:cs="Times New Roman"/>
                <w:color w:val="222222"/>
                <w:sz w:val="27"/>
                <w:szCs w:val="27"/>
              </w:rPr>
              <w:t> module, a fun little module that prints calendars,</w:t>
            </w:r>
          </w:p>
          <w:p w:rsidR="0029238B"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like the </w:t>
            </w:r>
            <w:proofErr w:type="spellStart"/>
            <w:r w:rsidRPr="00CF110C">
              <w:rPr>
                <w:rFonts w:ascii="Gill Sans MT" w:eastAsia="Times New Roman" w:hAnsi="Gill Sans MT" w:cs="Times New Roman"/>
                <w:color w:val="222222"/>
                <w:sz w:val="27"/>
                <w:szCs w:val="27"/>
              </w:rPr>
              <w:t>unix</w:t>
            </w:r>
            <w:proofErr w:type="spellEnd"/>
            <w:r w:rsidRPr="00CF110C">
              <w:rPr>
                <w:rFonts w:ascii="Gill Sans MT" w:eastAsia="Times New Roman" w:hAnsi="Gill Sans MT" w:cs="Times New Roman"/>
                <w:color w:val="222222"/>
                <w:sz w:val="27"/>
                <w:szCs w:val="27"/>
              </w:rPr>
              <w:t> program </w:t>
            </w:r>
            <w:r w:rsidRPr="00CF110C">
              <w:rPr>
                <w:rFonts w:ascii="Consolas" w:eastAsia="Times New Roman" w:hAnsi="Consolas" w:cs="Courier New"/>
                <w:color w:val="222222"/>
                <w:sz w:val="20"/>
                <w:szCs w:val="20"/>
              </w:rPr>
              <w:t>cal</w:t>
            </w:r>
            <w:r w:rsidRPr="00CF110C">
              <w:rPr>
                <w:rFonts w:ascii="Gill Sans MT" w:eastAsia="Times New Roman" w:hAnsi="Gill Sans MT" w:cs="Times New Roman"/>
                <w:color w:val="222222"/>
                <w:sz w:val="27"/>
                <w:szCs w:val="27"/>
              </w:rPr>
              <w:t>. The </w:t>
            </w:r>
            <w:r w:rsidRPr="00CF110C">
              <w:rPr>
                <w:rFonts w:ascii="Consolas" w:eastAsia="Times New Roman" w:hAnsi="Consolas" w:cs="Courier New"/>
                <w:color w:val="222222"/>
                <w:sz w:val="20"/>
                <w:szCs w:val="20"/>
              </w:rPr>
              <w:t>calendar</w:t>
            </w:r>
            <w:r w:rsidRPr="00CF110C">
              <w:rPr>
                <w:rFonts w:ascii="Gill Sans MT" w:eastAsia="Times New Roman" w:hAnsi="Gill Sans MT" w:cs="Times New Roman"/>
                <w:color w:val="222222"/>
                <w:sz w:val="27"/>
                <w:szCs w:val="27"/>
              </w:rPr>
              <w:t> module defines integer constants for days</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of the week.)</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Now each variable has its value: </w:t>
            </w:r>
            <w:r w:rsidRPr="00CF110C">
              <w:rPr>
                <w:rFonts w:ascii="Consolas" w:eastAsia="Times New Roman" w:hAnsi="Consolas" w:cs="Times New Roman"/>
                <w:color w:val="222222"/>
                <w:sz w:val="24"/>
                <w:szCs w:val="24"/>
              </w:rPr>
              <w:t>MONDAY</w:t>
            </w:r>
            <w:r w:rsidRPr="00CF110C">
              <w:rPr>
                <w:rFonts w:ascii="Gill Sans MT" w:eastAsia="Times New Roman" w:hAnsi="Gill Sans MT" w:cs="Times New Roman"/>
                <w:color w:val="222222"/>
                <w:sz w:val="27"/>
                <w:szCs w:val="27"/>
              </w:rPr>
              <w:t> is 0, </w:t>
            </w:r>
            <w:r w:rsidRPr="00CF110C">
              <w:rPr>
                <w:rFonts w:ascii="Consolas" w:eastAsia="Times New Roman" w:hAnsi="Consolas" w:cs="Times New Roman"/>
                <w:color w:val="222222"/>
                <w:sz w:val="24"/>
                <w:szCs w:val="24"/>
              </w:rPr>
              <w:t>TUESDAY</w:t>
            </w:r>
            <w:r w:rsidRPr="00CF110C">
              <w:rPr>
                <w:rFonts w:ascii="Gill Sans MT" w:eastAsia="Times New Roman" w:hAnsi="Gill Sans MT" w:cs="Times New Roman"/>
                <w:color w:val="222222"/>
                <w:sz w:val="27"/>
                <w:szCs w:val="27"/>
              </w:rPr>
              <w:t> is </w:t>
            </w:r>
            <w:r w:rsidRPr="00CF110C">
              <w:rPr>
                <w:rFonts w:ascii="Consolas" w:eastAsia="Times New Roman" w:hAnsi="Consolas" w:cs="Courier New"/>
                <w:color w:val="222222"/>
                <w:sz w:val="20"/>
                <w:szCs w:val="20"/>
              </w:rPr>
              <w:t>1</w:t>
            </w:r>
            <w:r w:rsidRPr="00CF110C">
              <w:rPr>
                <w:rFonts w:ascii="Gill Sans MT" w:eastAsia="Times New Roman" w:hAnsi="Gill Sans MT" w:cs="Times New Roman"/>
                <w:color w:val="222222"/>
                <w:sz w:val="27"/>
                <w:szCs w:val="27"/>
              </w:rPr>
              <w:t>, and so forth.</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lastRenderedPageBreak/>
        <w:t xml:space="preserve">You can also use multi-variable assignment to build functions that return multiple values, simply by returning a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xml:space="preserve"> of all the values. The caller can treat it as a single </w:t>
      </w:r>
      <w:proofErr w:type="spellStart"/>
      <w:r w:rsidRPr="00CF110C">
        <w:rPr>
          <w:rFonts w:ascii="Gill Sans MT" w:eastAsia="Times New Roman" w:hAnsi="Gill Sans MT" w:cs="Times New Roman"/>
          <w:color w:val="222222"/>
          <w:sz w:val="27"/>
          <w:szCs w:val="27"/>
        </w:rPr>
        <w:t>tuple</w:t>
      </w:r>
      <w:proofErr w:type="spellEnd"/>
      <w:r w:rsidRPr="00CF110C">
        <w:rPr>
          <w:rFonts w:ascii="Gill Sans MT" w:eastAsia="Times New Roman" w:hAnsi="Gill Sans MT" w:cs="Times New Roman"/>
          <w:color w:val="222222"/>
          <w:sz w:val="27"/>
          <w:szCs w:val="27"/>
        </w:rPr>
        <w:t>, or it can assign the values to individual variables. Many standard Python libraries do this, including the </w:t>
      </w:r>
      <w:proofErr w:type="spellStart"/>
      <w:r w:rsidRPr="00CF110C">
        <w:rPr>
          <w:rFonts w:ascii="Consolas" w:eastAsia="Times New Roman" w:hAnsi="Consolas" w:cs="Courier New"/>
          <w:color w:val="222222"/>
          <w:sz w:val="20"/>
          <w:szCs w:val="20"/>
        </w:rPr>
        <w:t>os</w:t>
      </w:r>
      <w:proofErr w:type="spellEnd"/>
      <w:r w:rsidRPr="00CF110C">
        <w:rPr>
          <w:rFonts w:ascii="Gill Sans MT" w:eastAsia="Times New Roman" w:hAnsi="Gill Sans MT" w:cs="Times New Roman"/>
          <w:color w:val="222222"/>
          <w:sz w:val="27"/>
          <w:szCs w:val="27"/>
        </w:rPr>
        <w:t> module, which you'll learn about in </w:t>
      </w:r>
      <w:hyperlink r:id="rId79" w:anchor="os" w:history="1">
        <w:r w:rsidRPr="00CF110C">
          <w:rPr>
            <w:rFonts w:ascii="Gill Sans MT" w:eastAsia="Times New Roman" w:hAnsi="Gill Sans MT" w:cs="Times New Roman"/>
            <w:color w:val="B44582"/>
            <w:sz w:val="27"/>
            <w:u w:val="single"/>
          </w:rPr>
          <w:t>the next chapter</w:t>
        </w:r>
      </w:hyperlink>
      <w:r w:rsidRPr="00CF110C">
        <w:rPr>
          <w:rFonts w:ascii="Gill Sans MT" w:eastAsia="Times New Roman" w:hAnsi="Gill Sans MT" w:cs="Times New Roman"/>
          <w:color w:val="222222"/>
          <w:sz w:val="27"/>
          <w:szCs w:val="27"/>
        </w:rPr>
        <w:t>.</w:t>
      </w:r>
    </w:p>
    <w:p w:rsidR="00CF110C" w:rsidRPr="00CF110C" w:rsidRDefault="00CF110C"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r w:rsidRPr="00CF110C">
        <w:rPr>
          <w:rFonts w:ascii="Book Antiqua" w:eastAsia="Times New Roman" w:hAnsi="Book Antiqua" w:cs="Times New Roman"/>
          <w:b/>
          <w:bCs/>
          <w:smallCaps/>
          <w:color w:val="222222"/>
          <w:spacing w:val="-13"/>
          <w:sz w:val="48"/>
          <w:szCs w:val="48"/>
        </w:rPr>
        <w:t>Sets</w:t>
      </w:r>
      <w:hyperlink r:id="rId80" w:anchor="sets" w:history="1">
        <w:r w:rsidRPr="00CF110C">
          <w:rPr>
            <w:rFonts w:ascii="Book Antiqua" w:eastAsia="Times New Roman" w:hAnsi="Book Antiqua" w:cs="Times New Roman"/>
            <w:b/>
            <w:bCs/>
            <w:smallCaps/>
            <w:color w:val="FFFFFF"/>
            <w:spacing w:val="-13"/>
            <w:sz w:val="48"/>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 </w:t>
      </w:r>
      <w:r w:rsidRPr="00CF110C">
        <w:rPr>
          <w:rFonts w:ascii="Gill Sans MT" w:eastAsia="Times New Roman" w:hAnsi="Gill Sans MT" w:cs="Times New Roman"/>
          <w:i/>
          <w:iCs/>
          <w:color w:val="222222"/>
          <w:sz w:val="24"/>
          <w:szCs w:val="24"/>
        </w:rPr>
        <w:t>set</w:t>
      </w:r>
      <w:r w:rsidRPr="00CF110C">
        <w:rPr>
          <w:rFonts w:ascii="Gill Sans MT" w:eastAsia="Times New Roman" w:hAnsi="Gill Sans MT" w:cs="Times New Roman"/>
          <w:color w:val="222222"/>
          <w:sz w:val="27"/>
          <w:szCs w:val="27"/>
        </w:rPr>
        <w:t xml:space="preserve"> is an unordered “bag” of unique values. A single set can contain values of any immutable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Once you have two sets, you can do standard set operations like union, intersection, and set difference.</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Creating A Set</w:t>
      </w:r>
      <w:hyperlink r:id="rId81" w:anchor="creating-a-se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First things first. Creating a set is easy.</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"postautopre20"</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82"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83"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'set'</w:t>
      </w:r>
      <w:r w:rsidRPr="00CF110C">
        <w:rPr>
          <w:rFonts w:ascii="Consolas" w:eastAsia="Times New Roman" w:hAnsi="Consolas" w:cs="Courier New"/>
          <w:color w:val="000088"/>
          <w:sz w:val="24"/>
        </w:rPr>
        <w:t>&gt;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990"/>
        <w:gridCol w:w="15201"/>
      </w:tblGrid>
      <w:tr w:rsidR="00CF110C" w:rsidRPr="00CF110C" w:rsidTr="008529B0">
        <w:tc>
          <w:tcPr>
            <w:tcW w:w="99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201" w:type="dxa"/>
            <w:tcBorders>
              <w:top w:val="nil"/>
              <w:left w:val="nil"/>
              <w:bottom w:val="nil"/>
              <w:right w:val="nil"/>
            </w:tcBorders>
            <w:shd w:val="clear" w:color="auto" w:fill="FFFFFF"/>
            <w:tcMar>
              <w:top w:w="0" w:type="dxa"/>
              <w:left w:w="0" w:type="dxa"/>
              <w:bottom w:w="0" w:type="dxa"/>
              <w:right w:w="0" w:type="dxa"/>
            </w:tcMar>
            <w:hideMark/>
          </w:tcPr>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create a set with one value, put the value in curly</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brackets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w:t>
            </w:r>
          </w:p>
        </w:tc>
      </w:tr>
      <w:tr w:rsidR="00CF110C" w:rsidRPr="00CF110C" w:rsidTr="008529B0">
        <w:tc>
          <w:tcPr>
            <w:tcW w:w="99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201" w:type="dxa"/>
            <w:tcBorders>
              <w:top w:val="nil"/>
              <w:left w:val="nil"/>
              <w:bottom w:val="nil"/>
              <w:right w:val="nil"/>
            </w:tcBorders>
            <w:shd w:val="clear" w:color="auto" w:fill="FFFFFF"/>
            <w:tcMar>
              <w:top w:w="0" w:type="dxa"/>
              <w:left w:w="0" w:type="dxa"/>
              <w:bottom w:w="0" w:type="dxa"/>
              <w:right w:w="0" w:type="dxa"/>
            </w:tcMar>
            <w:hideMark/>
          </w:tcPr>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Sets are actually implemented as </w:t>
            </w:r>
            <w:hyperlink r:id="rId84" w:anchor="defining-classes" w:history="1">
              <w:r w:rsidRPr="00CF110C">
                <w:rPr>
                  <w:rFonts w:ascii="Gill Sans MT" w:eastAsia="Times New Roman" w:hAnsi="Gill Sans MT" w:cs="Times New Roman"/>
                  <w:color w:val="B44582"/>
                  <w:sz w:val="27"/>
                  <w:u w:val="single"/>
                </w:rPr>
                <w:t>classes</w:t>
              </w:r>
            </w:hyperlink>
            <w:r w:rsidRPr="00CF110C">
              <w:rPr>
                <w:rFonts w:ascii="Gill Sans MT" w:eastAsia="Times New Roman" w:hAnsi="Gill Sans MT" w:cs="Times New Roman"/>
                <w:color w:val="222222"/>
                <w:sz w:val="27"/>
                <w:szCs w:val="27"/>
              </w:rPr>
              <w:t xml:space="preserve">, but don’t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worry about that for now.</w:t>
            </w:r>
          </w:p>
        </w:tc>
      </w:tr>
      <w:tr w:rsidR="00CF110C" w:rsidRPr="00CF110C" w:rsidTr="008529B0">
        <w:tc>
          <w:tcPr>
            <w:tcW w:w="99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201" w:type="dxa"/>
            <w:tcBorders>
              <w:top w:val="nil"/>
              <w:left w:val="nil"/>
              <w:bottom w:val="nil"/>
              <w:right w:val="nil"/>
            </w:tcBorders>
            <w:shd w:val="clear" w:color="auto" w:fill="FFFFFF"/>
            <w:tcMar>
              <w:top w:w="0" w:type="dxa"/>
              <w:left w:w="0" w:type="dxa"/>
              <w:bottom w:w="0" w:type="dxa"/>
              <w:right w:w="0" w:type="dxa"/>
            </w:tcMar>
            <w:hideMark/>
          </w:tcPr>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create a set with multiple values, separate the values</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with commas and wrap it all up with curly brackets.</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create a set out of a </w:t>
      </w:r>
      <w:hyperlink r:id="rId85" w:anchor="lists" w:history="1">
        <w:r w:rsidRPr="00CF110C">
          <w:rPr>
            <w:rFonts w:ascii="Gill Sans MT" w:eastAsia="Times New Roman" w:hAnsi="Gill Sans MT" w:cs="Times New Roman"/>
            <w:color w:val="B44582"/>
            <w:sz w:val="27"/>
            <w:u w:val="single"/>
          </w:rPr>
          <w:t>list</w:t>
        </w:r>
      </w:hyperlink>
      <w:r w:rsidRPr="00CF110C">
        <w:rPr>
          <w:rFonts w:ascii="Gill Sans MT" w:eastAsia="Times New Roman" w:hAnsi="Gill Sans MT" w:cs="Times New Roman"/>
          <w:color w:val="222222"/>
          <w:sz w:val="27"/>
          <w:szCs w:val="27"/>
        </w:rPr>
        <w: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lastRenderedPageBreak/>
        <w:fldChar w:fldCharType="begin"/>
      </w:r>
      <w:r>
        <w:instrText>HYPERLINK "http://www.diveintopython3.net/native-datatypes.html" \l "postautopre21"</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86"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87"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True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42</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set</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True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42</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a_list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mpilgrim</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True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42</w:t>
      </w:r>
      <w:r w:rsidRPr="00CF110C">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540"/>
        <w:gridCol w:w="15651"/>
      </w:tblGrid>
      <w:tr w:rsidR="00CF110C" w:rsidRPr="00CF110C" w:rsidTr="000820CD">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create a set from a list, use the </w:t>
            </w:r>
            <w:r w:rsidRPr="00CF110C">
              <w:rPr>
                <w:rFonts w:ascii="Consolas" w:eastAsia="Times New Roman" w:hAnsi="Consolas" w:cs="Courier New"/>
                <w:color w:val="222222"/>
                <w:sz w:val="20"/>
                <w:szCs w:val="20"/>
              </w:rPr>
              <w:t>set()</w:t>
            </w:r>
            <w:r w:rsidRPr="00CF110C">
              <w:rPr>
                <w:rFonts w:ascii="Gill Sans MT" w:eastAsia="Times New Roman" w:hAnsi="Gill Sans MT" w:cs="Times New Roman"/>
                <w:color w:val="222222"/>
                <w:sz w:val="27"/>
                <w:szCs w:val="27"/>
              </w:rPr>
              <w:t xml:space="preserve"> function. (Pedants who know about how </w:t>
            </w:r>
          </w:p>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sets are implemented will point out that this is not really calling a function, but instantiating</w:t>
            </w:r>
          </w:p>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 class. I </w:t>
            </w:r>
            <w:r w:rsidRPr="00CF110C">
              <w:rPr>
                <w:rFonts w:ascii="Gill Sans MT" w:eastAsia="Times New Roman" w:hAnsi="Gill Sans MT" w:cs="Times New Roman"/>
                <w:i/>
                <w:iCs/>
                <w:color w:val="222222"/>
                <w:sz w:val="27"/>
              </w:rPr>
              <w:t>promise</w:t>
            </w:r>
            <w:r w:rsidRPr="00CF110C">
              <w:rPr>
                <w:rFonts w:ascii="Gill Sans MT" w:eastAsia="Times New Roman" w:hAnsi="Gill Sans MT" w:cs="Times New Roman"/>
                <w:color w:val="222222"/>
                <w:sz w:val="27"/>
                <w:szCs w:val="27"/>
              </w:rPr>
              <w:t> you will learn the difference later in this book. For now, just know that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set()</w:t>
            </w:r>
            <w:r w:rsidRPr="00CF110C">
              <w:rPr>
                <w:rFonts w:ascii="Gill Sans MT" w:eastAsia="Times New Roman" w:hAnsi="Gill Sans MT" w:cs="Times New Roman"/>
                <w:color w:val="222222"/>
                <w:sz w:val="27"/>
                <w:szCs w:val="27"/>
              </w:rPr>
              <w:t> acts like a function, and it returns a set.)</w:t>
            </w:r>
          </w:p>
        </w:tc>
      </w:tr>
      <w:tr w:rsidR="00CF110C" w:rsidRPr="00CF110C" w:rsidTr="000820CD">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As I mentioned earlier, a single set can contain values of any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And, as I mentioned</w:t>
            </w:r>
          </w:p>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earlier, sets are </w:t>
            </w:r>
            <w:r w:rsidRPr="00CF110C">
              <w:rPr>
                <w:rFonts w:ascii="Gill Sans MT" w:eastAsia="Times New Roman" w:hAnsi="Gill Sans MT" w:cs="Times New Roman"/>
                <w:i/>
                <w:iCs/>
                <w:color w:val="222222"/>
                <w:sz w:val="27"/>
              </w:rPr>
              <w:t>unordered</w:t>
            </w:r>
            <w:r w:rsidRPr="00CF110C">
              <w:rPr>
                <w:rFonts w:ascii="Gill Sans MT" w:eastAsia="Times New Roman" w:hAnsi="Gill Sans MT" w:cs="Times New Roman"/>
                <w:color w:val="222222"/>
                <w:sz w:val="27"/>
                <w:szCs w:val="27"/>
              </w:rPr>
              <w:t>. This set does not remember the original order of the</w:t>
            </w:r>
          </w:p>
          <w:p w:rsidR="000820CD"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list that was used to create it. If you were to add items to this set, it would not remember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order in which you added them.</w:t>
            </w:r>
          </w:p>
        </w:tc>
      </w:tr>
      <w:tr w:rsidR="00CF110C" w:rsidRPr="00CF110C" w:rsidTr="000820CD">
        <w:tc>
          <w:tcPr>
            <w:tcW w:w="54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565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original list is unchanged.</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Don’t have any values yet? Not a problem. You can create an empty set.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"postautopre22"</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88"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89"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set</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set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'set'</w:t>
      </w:r>
      <w:r w:rsidRPr="00CF110C">
        <w:rPr>
          <w:rFonts w:ascii="Consolas" w:eastAsia="Times New Roman" w:hAnsi="Consolas" w:cs="Courier New"/>
          <w:color w:val="000088"/>
          <w:sz w:val="24"/>
        </w:rPr>
        <w:t>&gt;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not_sure</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not_sure</w:t>
      </w:r>
      <w:proofErr w:type="spellEnd"/>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dict</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tbl>
      <w:tblPr>
        <w:tblW w:w="16191" w:type="dxa"/>
        <w:shd w:val="clear" w:color="auto" w:fill="FFFFFF"/>
        <w:tblCellMar>
          <w:top w:w="15" w:type="dxa"/>
          <w:left w:w="15" w:type="dxa"/>
          <w:bottom w:w="15" w:type="dxa"/>
          <w:right w:w="15" w:type="dxa"/>
        </w:tblCellMar>
        <w:tblLook w:val="04A0"/>
      </w:tblPr>
      <w:tblGrid>
        <w:gridCol w:w="3608"/>
        <w:gridCol w:w="12583"/>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create an empty set, call </w:t>
            </w:r>
            <w:r w:rsidRPr="00CF110C">
              <w:rPr>
                <w:rFonts w:ascii="Consolas" w:eastAsia="Times New Roman" w:hAnsi="Consolas" w:cs="Courier New"/>
                <w:color w:val="222222"/>
                <w:sz w:val="20"/>
                <w:szCs w:val="20"/>
              </w:rPr>
              <w:t>set()</w:t>
            </w:r>
            <w:r w:rsidRPr="00CF110C">
              <w:rPr>
                <w:rFonts w:ascii="Gill Sans MT" w:eastAsia="Times New Roman" w:hAnsi="Gill Sans MT" w:cs="Times New Roman"/>
                <w:color w:val="222222"/>
                <w:sz w:val="27"/>
                <w:szCs w:val="27"/>
              </w:rPr>
              <w:t> with no arguments.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894F18"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printed representation of an empty set looks a bit strange.</w:t>
            </w:r>
          </w:p>
          <w:p w:rsidR="00894F18"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Were you expecting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perhaps? </w:t>
            </w:r>
          </w:p>
          <w:p w:rsidR="00894F18"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That would denote an empty dictionary, not an empty set.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You’ll learn about dictionaries later in this chapter.</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Despite the strange printed representation, this </w:t>
            </w:r>
            <w:r w:rsidRPr="00CF110C">
              <w:rPr>
                <w:rFonts w:ascii="Gill Sans MT" w:eastAsia="Times New Roman" w:hAnsi="Gill Sans MT" w:cs="Times New Roman"/>
                <w:i/>
                <w:iCs/>
                <w:color w:val="222222"/>
                <w:sz w:val="27"/>
              </w:rPr>
              <w:t>is</w:t>
            </w:r>
            <w:r w:rsidRPr="00CF110C">
              <w:rPr>
                <w:rFonts w:ascii="Gill Sans MT" w:eastAsia="Times New Roman" w:hAnsi="Gill Sans MT" w:cs="Times New Roman"/>
                <w:color w:val="222222"/>
                <w:sz w:val="27"/>
                <w:szCs w:val="27"/>
              </w:rPr>
              <w:t> a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…and this set has no members.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894F18"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Due to historical quirks carried over from Python 2, you can not</w:t>
            </w:r>
          </w:p>
          <w:p w:rsidR="00894F18"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create an empty set with two curly brackets.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actually creates an empty dictionary, not an empty set.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Modifying A Set</w:t>
      </w:r>
      <w:hyperlink r:id="rId90" w:anchor="modifying-se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There are two different ways to add values to an existing set: the </w:t>
      </w:r>
      <w:r w:rsidRPr="00CF110C">
        <w:rPr>
          <w:rFonts w:ascii="Consolas" w:eastAsia="Times New Roman" w:hAnsi="Consolas" w:cs="Courier New"/>
          <w:color w:val="222222"/>
          <w:sz w:val="20"/>
          <w:szCs w:val="20"/>
        </w:rPr>
        <w:t>add()</w:t>
      </w:r>
      <w:r w:rsidRPr="00CF110C">
        <w:rPr>
          <w:rFonts w:ascii="Gill Sans MT" w:eastAsia="Times New Roman" w:hAnsi="Gill Sans MT" w:cs="Times New Roman"/>
          <w:color w:val="222222"/>
          <w:sz w:val="27"/>
          <w:szCs w:val="27"/>
        </w:rPr>
        <w:t> method, and 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method.</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"postautopre23"</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91"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92"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add</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add</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&gt;&gt;&gt;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w:t>
      </w:r>
    </w:p>
    <w:tbl>
      <w:tblPr>
        <w:tblW w:w="16191" w:type="dxa"/>
        <w:shd w:val="clear" w:color="auto" w:fill="FFFFFF"/>
        <w:tblCellMar>
          <w:top w:w="15" w:type="dxa"/>
          <w:left w:w="15" w:type="dxa"/>
          <w:bottom w:w="15" w:type="dxa"/>
          <w:right w:w="15" w:type="dxa"/>
        </w:tblCellMar>
        <w:tblLook w:val="04A0"/>
      </w:tblPr>
      <w:tblGrid>
        <w:gridCol w:w="3163"/>
        <w:gridCol w:w="13028"/>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B261A3"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add()</w:t>
            </w:r>
            <w:r w:rsidRPr="00CF110C">
              <w:rPr>
                <w:rFonts w:ascii="Gill Sans MT" w:eastAsia="Times New Roman" w:hAnsi="Gill Sans MT" w:cs="Times New Roman"/>
                <w:color w:val="222222"/>
                <w:sz w:val="27"/>
                <w:szCs w:val="27"/>
              </w:rPr>
              <w:t> method takes a single argument, which can be any</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and adds the given value to the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set now has 3 members.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B261A3"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Sets are bags of </w:t>
            </w:r>
            <w:r w:rsidRPr="00CF110C">
              <w:rPr>
                <w:rFonts w:ascii="Gill Sans MT" w:eastAsia="Times New Roman" w:hAnsi="Gill Sans MT" w:cs="Times New Roman"/>
                <w:i/>
                <w:iCs/>
                <w:color w:val="222222"/>
                <w:sz w:val="27"/>
              </w:rPr>
              <w:t>unique values</w:t>
            </w:r>
            <w:r w:rsidRPr="00CF110C">
              <w:rPr>
                <w:rFonts w:ascii="Gill Sans MT" w:eastAsia="Times New Roman" w:hAnsi="Gill Sans MT" w:cs="Times New Roman"/>
                <w:color w:val="222222"/>
                <w:sz w:val="27"/>
                <w:szCs w:val="27"/>
              </w:rPr>
              <w:t>. If you try to add a value that already</w:t>
            </w:r>
          </w:p>
          <w:p w:rsidR="00B261A3"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exists in the set, it will do nothing. It won’t raise an error;</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it’s just a no-op.</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set </w:t>
            </w:r>
            <w:r w:rsidRPr="00CF110C">
              <w:rPr>
                <w:rFonts w:ascii="Gill Sans MT" w:eastAsia="Times New Roman" w:hAnsi="Gill Sans MT" w:cs="Times New Roman"/>
                <w:i/>
                <w:iCs/>
                <w:color w:val="222222"/>
                <w:sz w:val="27"/>
              </w:rPr>
              <w:t>still</w:t>
            </w:r>
            <w:r w:rsidRPr="00CF110C">
              <w:rPr>
                <w:rFonts w:ascii="Gill Sans MT" w:eastAsia="Times New Roman" w:hAnsi="Gill Sans MT" w:cs="Times New Roman"/>
                <w:color w:val="222222"/>
                <w:sz w:val="27"/>
                <w:szCs w:val="27"/>
              </w:rPr>
              <w:t> has 3 members.</w:t>
            </w:r>
          </w:p>
        </w:tc>
      </w:tr>
    </w:tbl>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lastRenderedPageBreak/>
        <w:fldChar w:fldCharType="begin"/>
      </w:r>
      <w:r>
        <w:instrText>HYPERLINK "http://www.diveintopython3.net/native-datatypes.html" \l "postautopre24"</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93"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94"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update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update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update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2789"/>
        <w:gridCol w:w="13402"/>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method takes one argument, a set, and adds all its</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members to the original set. It’s as if you called the </w:t>
            </w:r>
            <w:r w:rsidRPr="00CF110C">
              <w:rPr>
                <w:rFonts w:ascii="Consolas" w:eastAsia="Times New Roman" w:hAnsi="Consolas" w:cs="Courier New"/>
                <w:color w:val="222222"/>
                <w:sz w:val="20"/>
                <w:szCs w:val="20"/>
              </w:rPr>
              <w:t>add()</w:t>
            </w:r>
            <w:r w:rsidRPr="00CF110C">
              <w:rPr>
                <w:rFonts w:ascii="Gill Sans MT" w:eastAsia="Times New Roman" w:hAnsi="Gill Sans MT" w:cs="Times New Roman"/>
                <w:color w:val="222222"/>
                <w:sz w:val="27"/>
                <w:szCs w:val="27"/>
              </w:rPr>
              <w:t> method</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with each member of the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Duplicate values are ignored, since sets </w:t>
            </w:r>
            <w:proofErr w:type="spellStart"/>
            <w:r w:rsidRPr="00CF110C">
              <w:rPr>
                <w:rFonts w:ascii="Gill Sans MT" w:eastAsia="Times New Roman" w:hAnsi="Gill Sans MT" w:cs="Times New Roman"/>
                <w:color w:val="222222"/>
                <w:sz w:val="27"/>
                <w:szCs w:val="27"/>
              </w:rPr>
              <w:t>can not</w:t>
            </w:r>
            <w:proofErr w:type="spellEnd"/>
            <w:r w:rsidRPr="00CF110C">
              <w:rPr>
                <w:rFonts w:ascii="Gill Sans MT" w:eastAsia="Times New Roman" w:hAnsi="Gill Sans MT" w:cs="Times New Roman"/>
                <w:color w:val="222222"/>
                <w:sz w:val="27"/>
                <w:szCs w:val="27"/>
              </w:rPr>
              <w:t xml:space="preserve"> contain duplicates.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actually call 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method with any number of</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arguments. When called with two sets, 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method adds all the members of each set to the original set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(dropping duplicates).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method can take objects of a number of different</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t>
            </w:r>
            <w:proofErr w:type="spellStart"/>
            <w:r w:rsidRPr="00CF110C">
              <w:rPr>
                <w:rFonts w:ascii="Gill Sans MT" w:eastAsia="Times New Roman" w:hAnsi="Gill Sans MT" w:cs="Times New Roman"/>
                <w:color w:val="222222"/>
                <w:sz w:val="27"/>
                <w:szCs w:val="27"/>
              </w:rPr>
              <w:t>datatypes</w:t>
            </w:r>
            <w:proofErr w:type="spellEnd"/>
            <w:r w:rsidRPr="00CF110C">
              <w:rPr>
                <w:rFonts w:ascii="Gill Sans MT" w:eastAsia="Times New Roman" w:hAnsi="Gill Sans MT" w:cs="Times New Roman"/>
                <w:color w:val="222222"/>
                <w:sz w:val="27"/>
                <w:szCs w:val="27"/>
              </w:rPr>
              <w:t>, including lists. When called with a list, the </w:t>
            </w:r>
            <w:r w:rsidRPr="00CF110C">
              <w:rPr>
                <w:rFonts w:ascii="Consolas" w:eastAsia="Times New Roman" w:hAnsi="Consolas" w:cs="Courier New"/>
                <w:color w:val="222222"/>
                <w:sz w:val="20"/>
                <w:szCs w:val="20"/>
              </w:rPr>
              <w:t>update()</w:t>
            </w:r>
            <w:r w:rsidRPr="00CF110C">
              <w:rPr>
                <w:rFonts w:ascii="Gill Sans MT" w:eastAsia="Times New Roman" w:hAnsi="Gill Sans MT" w:cs="Times New Roman"/>
                <w:color w:val="222222"/>
                <w:sz w:val="27"/>
                <w:szCs w:val="27"/>
              </w:rPr>
              <w:t> method</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adds all the items of the list to the original set.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Removing Items From A Set</w:t>
      </w:r>
      <w:hyperlink r:id="rId95" w:anchor="removing-from-set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There are three ways to remove individual values from a set. The first two, </w:t>
      </w:r>
      <w:r w:rsidRPr="00CF110C">
        <w:rPr>
          <w:rFonts w:ascii="Consolas" w:eastAsia="Times New Roman" w:hAnsi="Consolas" w:cs="Courier New"/>
          <w:color w:val="222222"/>
          <w:sz w:val="20"/>
          <w:szCs w:val="20"/>
        </w:rPr>
        <w:t>discard()</w:t>
      </w:r>
      <w:r w:rsidRPr="00CF110C">
        <w:rPr>
          <w:rFonts w:ascii="Gill Sans MT" w:eastAsia="Times New Roman" w:hAnsi="Gill Sans MT" w:cs="Times New Roman"/>
          <w:color w:val="222222"/>
          <w:sz w:val="27"/>
          <w:szCs w:val="27"/>
        </w:rPr>
        <w:t> and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have one subtle difference.</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"postautopre25"</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96"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97"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discard</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discard</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remove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KeyError</w:t>
      </w:r>
      <w:proofErr w:type="spellEnd"/>
      <w:r w:rsidRPr="00CF110C">
        <w:rPr>
          <w:rFonts w:ascii="Consolas" w:eastAsia="Times New Roman" w:hAnsi="Consolas" w:cs="Courier New"/>
          <w:color w:val="880000"/>
          <w:sz w:val="24"/>
        </w:rPr>
        <w:t>: 21</w:t>
      </w:r>
    </w:p>
    <w:tbl>
      <w:tblPr>
        <w:tblW w:w="16191" w:type="dxa"/>
        <w:shd w:val="clear" w:color="auto" w:fill="FFFFFF"/>
        <w:tblCellMar>
          <w:top w:w="15" w:type="dxa"/>
          <w:left w:w="15" w:type="dxa"/>
          <w:bottom w:w="15" w:type="dxa"/>
          <w:right w:w="15" w:type="dxa"/>
        </w:tblCellMar>
        <w:tblLook w:val="04A0"/>
      </w:tblPr>
      <w:tblGrid>
        <w:gridCol w:w="2683"/>
        <w:gridCol w:w="13508"/>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discard()</w:t>
            </w:r>
            <w:r w:rsidRPr="00CF110C">
              <w:rPr>
                <w:rFonts w:ascii="Gill Sans MT" w:eastAsia="Times New Roman" w:hAnsi="Gill Sans MT" w:cs="Times New Roman"/>
                <w:color w:val="222222"/>
                <w:sz w:val="27"/>
                <w:szCs w:val="27"/>
              </w:rPr>
              <w:t xml:space="preserve"> method takes a single value as an argument and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removes that value from the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If you call the </w:t>
            </w:r>
            <w:r w:rsidRPr="00CF110C">
              <w:rPr>
                <w:rFonts w:ascii="Consolas" w:eastAsia="Times New Roman" w:hAnsi="Consolas" w:cs="Courier New"/>
                <w:color w:val="222222"/>
                <w:sz w:val="20"/>
                <w:szCs w:val="20"/>
              </w:rPr>
              <w:t>discard()</w:t>
            </w:r>
            <w:r w:rsidRPr="00CF110C">
              <w:rPr>
                <w:rFonts w:ascii="Gill Sans MT" w:eastAsia="Times New Roman" w:hAnsi="Gill Sans MT" w:cs="Times New Roman"/>
                <w:color w:val="222222"/>
                <w:sz w:val="27"/>
                <w:szCs w:val="27"/>
              </w:rPr>
              <w:t> method with a value that doesn’t exist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 the set, it does nothing. No error; it’s just a no-op.</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remove()</w:t>
            </w:r>
            <w:r w:rsidRPr="00CF110C">
              <w:rPr>
                <w:rFonts w:ascii="Gill Sans MT" w:eastAsia="Times New Roman" w:hAnsi="Gill Sans MT" w:cs="Times New Roman"/>
                <w:color w:val="222222"/>
                <w:sz w:val="27"/>
                <w:szCs w:val="27"/>
              </w:rPr>
              <w:t xml:space="preserve"> method also takes a single value as an argument, and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it also removes that value from the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Consolas" w:eastAsia="Times New Roman" w:hAnsi="Consolas" w:cs="Courier New"/>
                <w:color w:val="222222"/>
                <w:sz w:val="20"/>
                <w:szCs w:val="20"/>
              </w:rPr>
            </w:pPr>
            <w:r w:rsidRPr="00CF110C">
              <w:rPr>
                <w:rFonts w:ascii="Gill Sans MT" w:eastAsia="Times New Roman" w:hAnsi="Gill Sans MT" w:cs="Times New Roman"/>
                <w:color w:val="222222"/>
                <w:sz w:val="27"/>
                <w:szCs w:val="27"/>
              </w:rPr>
              <w:t>Here’s the difference: if the value doesn’t exist in the set, the </w:t>
            </w:r>
            <w:r w:rsidRPr="00CF110C">
              <w:rPr>
                <w:rFonts w:ascii="Consolas" w:eastAsia="Times New Roman" w:hAnsi="Consolas" w:cs="Courier New"/>
                <w:color w:val="222222"/>
                <w:sz w:val="20"/>
                <w:szCs w:val="20"/>
              </w:rPr>
              <w:t>remove()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method raises a </w:t>
            </w:r>
            <w:proofErr w:type="spellStart"/>
            <w:r w:rsidRPr="00CF110C">
              <w:rPr>
                <w:rFonts w:ascii="Consolas" w:eastAsia="Times New Roman" w:hAnsi="Consolas" w:cs="Courier New"/>
                <w:color w:val="222222"/>
                <w:sz w:val="20"/>
                <w:szCs w:val="20"/>
              </w:rPr>
              <w:t>KeyError</w:t>
            </w:r>
            <w:proofErr w:type="spellEnd"/>
            <w:r w:rsidRPr="00CF110C">
              <w:rPr>
                <w:rFonts w:ascii="Gill Sans MT" w:eastAsia="Times New Roman" w:hAnsi="Gill Sans MT" w:cs="Times New Roman"/>
                <w:color w:val="222222"/>
                <w:sz w:val="27"/>
                <w:szCs w:val="27"/>
              </w:rPr>
              <w:t> exception.</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Like lists, sets have a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method.</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"postautopre26"</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98"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99"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1</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36</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28</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clear</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set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pop</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KeyError</w:t>
      </w:r>
      <w:proofErr w:type="spellEnd"/>
      <w:r w:rsidRPr="00CF110C">
        <w:rPr>
          <w:rFonts w:ascii="Consolas" w:eastAsia="Times New Roman" w:hAnsi="Consolas" w:cs="Courier New"/>
          <w:color w:val="880000"/>
          <w:sz w:val="24"/>
        </w:rPr>
        <w:t>: 'pop from an empty set'</w:t>
      </w:r>
    </w:p>
    <w:tbl>
      <w:tblPr>
        <w:tblW w:w="16191" w:type="dxa"/>
        <w:shd w:val="clear" w:color="auto" w:fill="FFFFFF"/>
        <w:tblCellMar>
          <w:top w:w="15" w:type="dxa"/>
          <w:left w:w="15" w:type="dxa"/>
          <w:bottom w:w="15" w:type="dxa"/>
          <w:right w:w="15" w:type="dxa"/>
        </w:tblCellMar>
        <w:tblLook w:val="04A0"/>
      </w:tblPr>
      <w:tblGrid>
        <w:gridCol w:w="2903"/>
        <w:gridCol w:w="13288"/>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pop()</w:t>
            </w:r>
            <w:r w:rsidRPr="00CF110C">
              <w:rPr>
                <w:rFonts w:ascii="Gill Sans MT" w:eastAsia="Times New Roman" w:hAnsi="Gill Sans MT" w:cs="Times New Roman"/>
                <w:color w:val="222222"/>
                <w:sz w:val="27"/>
                <w:szCs w:val="27"/>
              </w:rPr>
              <w:t xml:space="preserve"> method removes a single value from a set and returns </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value. However, since sets are unordered, there is no “last” </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value in a set, so there is no way to control which value gets removed.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It is completely arbitrary.</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clear()</w:t>
            </w:r>
            <w:r w:rsidRPr="00CF110C">
              <w:rPr>
                <w:rFonts w:ascii="Gill Sans MT" w:eastAsia="Times New Roman" w:hAnsi="Gill Sans MT" w:cs="Times New Roman"/>
                <w:color w:val="222222"/>
                <w:sz w:val="27"/>
                <w:szCs w:val="27"/>
              </w:rPr>
              <w:t> method removes </w:t>
            </w:r>
            <w:r w:rsidRPr="00CF110C">
              <w:rPr>
                <w:rFonts w:ascii="Gill Sans MT" w:eastAsia="Times New Roman" w:hAnsi="Gill Sans MT" w:cs="Times New Roman"/>
                <w:i/>
                <w:iCs/>
                <w:color w:val="222222"/>
                <w:sz w:val="27"/>
              </w:rPr>
              <w:t>all</w:t>
            </w:r>
            <w:r w:rsidRPr="00CF110C">
              <w:rPr>
                <w:rFonts w:ascii="Gill Sans MT" w:eastAsia="Times New Roman" w:hAnsi="Gill Sans MT" w:cs="Times New Roman"/>
                <w:color w:val="222222"/>
                <w:sz w:val="27"/>
                <w:szCs w:val="27"/>
              </w:rPr>
              <w:t> values from a set,</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leaving you with an empty set. This is equivalent to </w:t>
            </w:r>
            <w:proofErr w:type="spellStart"/>
            <w:r w:rsidRPr="00CF110C">
              <w:rPr>
                <w:rFonts w:ascii="Consolas" w:eastAsia="Times New Roman" w:hAnsi="Consolas" w:cs="Courier New"/>
                <w:color w:val="222222"/>
                <w:sz w:val="20"/>
                <w:szCs w:val="20"/>
              </w:rPr>
              <w:t>a_set</w:t>
            </w:r>
            <w:proofErr w:type="spellEnd"/>
            <w:r w:rsidRPr="00CF110C">
              <w:rPr>
                <w:rFonts w:ascii="Consolas" w:eastAsia="Times New Roman" w:hAnsi="Consolas" w:cs="Courier New"/>
                <w:color w:val="222222"/>
                <w:sz w:val="20"/>
                <w:szCs w:val="20"/>
              </w:rPr>
              <w:t xml:space="preserve"> = set()</w:t>
            </w:r>
            <w:r w:rsidRPr="00CF110C">
              <w:rPr>
                <w:rFonts w:ascii="Gill Sans MT" w:eastAsia="Times New Roman" w:hAnsi="Gill Sans MT" w:cs="Times New Roman"/>
                <w:color w:val="222222"/>
                <w:sz w:val="27"/>
                <w:szCs w:val="27"/>
              </w:rPr>
              <w:t>,</w:t>
            </w:r>
          </w:p>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which would create a new empty set and overwrite the previous</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value of the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variable.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Consolas" w:eastAsia="Times New Roman" w:hAnsi="Consolas" w:cs="Courier New"/>
                <w:color w:val="222222"/>
                <w:sz w:val="20"/>
                <w:szCs w:val="20"/>
              </w:rPr>
            </w:pPr>
            <w:r w:rsidRPr="00CF110C">
              <w:rPr>
                <w:rFonts w:ascii="Gill Sans MT" w:eastAsia="Times New Roman" w:hAnsi="Gill Sans MT" w:cs="Times New Roman"/>
                <w:color w:val="222222"/>
                <w:sz w:val="27"/>
                <w:szCs w:val="27"/>
              </w:rPr>
              <w:t>Attempting to pop a value from an empty set will raise a </w:t>
            </w:r>
            <w:proofErr w:type="spellStart"/>
            <w:r w:rsidRPr="00CF110C">
              <w:rPr>
                <w:rFonts w:ascii="Consolas" w:eastAsia="Times New Roman" w:hAnsi="Consolas" w:cs="Courier New"/>
                <w:color w:val="222222"/>
                <w:sz w:val="20"/>
                <w:szCs w:val="20"/>
              </w:rPr>
              <w:t>KeyError</w:t>
            </w:r>
            <w:proofErr w:type="spellEnd"/>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exception.</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Common Set Operations</w:t>
      </w:r>
      <w:hyperlink r:id="rId100" w:anchor="common-set-operation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Python’s </w:t>
      </w:r>
      <w:r w:rsidRPr="00CF110C">
        <w:rPr>
          <w:rFonts w:ascii="Consolas" w:eastAsia="Times New Roman" w:hAnsi="Consolas" w:cs="Courier New"/>
          <w:color w:val="222222"/>
          <w:sz w:val="20"/>
          <w:szCs w:val="20"/>
        </w:rPr>
        <w:t>set</w:t>
      </w:r>
      <w:r w:rsidRPr="00CF110C">
        <w:rPr>
          <w:rFonts w:ascii="Gill Sans MT" w:eastAsia="Times New Roman" w:hAnsi="Gill Sans MT" w:cs="Times New Roman"/>
          <w:color w:val="222222"/>
          <w:sz w:val="27"/>
          <w:szCs w:val="27"/>
        </w:rPr>
        <w:t> type supports several common set operations.</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"postautopre27"</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01"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02"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76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195</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30</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31</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union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195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76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127</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intersection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9</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21</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195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76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127</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symmetric_difference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76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195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51</w:t>
      </w:r>
      <w:r w:rsidRPr="00CF110C">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1797"/>
        <w:gridCol w:w="14394"/>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To test whether a value is a member of a set, use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xml:space="preserve"> operator.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This works the same as lists.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union()</w:t>
            </w:r>
            <w:r w:rsidRPr="00CF110C">
              <w:rPr>
                <w:rFonts w:ascii="Gill Sans MT" w:eastAsia="Times New Roman" w:hAnsi="Gill Sans MT" w:cs="Times New Roman"/>
                <w:color w:val="222222"/>
                <w:sz w:val="27"/>
                <w:szCs w:val="27"/>
              </w:rPr>
              <w:t> method returns a new set containing all the elements that are in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i/>
                <w:iCs/>
                <w:color w:val="222222"/>
                <w:sz w:val="27"/>
              </w:rPr>
              <w:t>either</w:t>
            </w:r>
            <w:r w:rsidRPr="00CF110C">
              <w:rPr>
                <w:rFonts w:ascii="Gill Sans MT" w:eastAsia="Times New Roman" w:hAnsi="Gill Sans MT" w:cs="Times New Roman"/>
                <w:color w:val="222222"/>
                <w:sz w:val="27"/>
                <w:szCs w:val="27"/>
              </w:rPr>
              <w:t> set.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intersection()</w:t>
            </w:r>
            <w:r w:rsidRPr="00CF110C">
              <w:rPr>
                <w:rFonts w:ascii="Gill Sans MT" w:eastAsia="Times New Roman" w:hAnsi="Gill Sans MT" w:cs="Times New Roman"/>
                <w:color w:val="222222"/>
                <w:sz w:val="27"/>
                <w:szCs w:val="27"/>
              </w:rPr>
              <w:t> method returns a new set containing all the elements that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are in </w:t>
            </w:r>
            <w:r w:rsidRPr="00CF110C">
              <w:rPr>
                <w:rFonts w:ascii="Gill Sans MT" w:eastAsia="Times New Roman" w:hAnsi="Gill Sans MT" w:cs="Times New Roman"/>
                <w:i/>
                <w:iCs/>
                <w:color w:val="222222"/>
                <w:sz w:val="27"/>
              </w:rPr>
              <w:t>both</w:t>
            </w:r>
            <w:r w:rsidRPr="00CF110C">
              <w:rPr>
                <w:rFonts w:ascii="Gill Sans MT" w:eastAsia="Times New Roman" w:hAnsi="Gill Sans MT" w:cs="Times New Roman"/>
                <w:color w:val="222222"/>
                <w:sz w:val="27"/>
                <w:szCs w:val="27"/>
              </w:rPr>
              <w:t> sets.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r w:rsidRPr="00CF110C">
              <w:rPr>
                <w:rFonts w:ascii="Consolas" w:eastAsia="Times New Roman" w:hAnsi="Consolas" w:cs="Courier New"/>
                <w:color w:val="222222"/>
                <w:sz w:val="20"/>
                <w:szCs w:val="20"/>
              </w:rPr>
              <w:t>difference()</w:t>
            </w:r>
            <w:r w:rsidRPr="00CF110C">
              <w:rPr>
                <w:rFonts w:ascii="Gill Sans MT" w:eastAsia="Times New Roman" w:hAnsi="Gill Sans MT" w:cs="Times New Roman"/>
                <w:color w:val="222222"/>
                <w:sz w:val="27"/>
                <w:szCs w:val="27"/>
              </w:rPr>
              <w:t> method returns a new set containing all the elements that are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in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but not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322CE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w:t>
            </w:r>
            <w:proofErr w:type="spellStart"/>
            <w:r w:rsidRPr="00CF110C">
              <w:rPr>
                <w:rFonts w:ascii="Consolas" w:eastAsia="Times New Roman" w:hAnsi="Consolas" w:cs="Courier New"/>
                <w:color w:val="222222"/>
                <w:sz w:val="20"/>
                <w:szCs w:val="20"/>
              </w:rPr>
              <w:t>symmetric_difference</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method returns a new set containing all the elements</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that are in </w:t>
            </w:r>
            <w:r w:rsidRPr="00CF110C">
              <w:rPr>
                <w:rFonts w:ascii="Gill Sans MT" w:eastAsia="Times New Roman" w:hAnsi="Gill Sans MT" w:cs="Times New Roman"/>
                <w:i/>
                <w:iCs/>
                <w:color w:val="222222"/>
                <w:sz w:val="27"/>
              </w:rPr>
              <w:t>exactly one</w:t>
            </w:r>
            <w:r w:rsidRPr="00CF110C">
              <w:rPr>
                <w:rFonts w:ascii="Gill Sans MT" w:eastAsia="Times New Roman" w:hAnsi="Gill Sans MT" w:cs="Times New Roman"/>
                <w:color w:val="222222"/>
                <w:sz w:val="27"/>
                <w:szCs w:val="27"/>
              </w:rPr>
              <w:t> of the sets.</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Three of these methods are symmetric.</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"postautopre28"</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03"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04"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 continued from the previous example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symmetric_difference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195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76</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15</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17</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18</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51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127</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symmetric_difference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symmetric_difference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union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union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intersection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intersection</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difference</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tbl>
      <w:tblPr>
        <w:tblW w:w="16191" w:type="dxa"/>
        <w:shd w:val="clear" w:color="auto" w:fill="FFFFFF"/>
        <w:tblCellMar>
          <w:top w:w="15" w:type="dxa"/>
          <w:left w:w="15" w:type="dxa"/>
          <w:bottom w:w="15" w:type="dxa"/>
          <w:right w:w="15" w:type="dxa"/>
        </w:tblCellMar>
        <w:tblLook w:val="04A0"/>
      </w:tblPr>
      <w:tblGrid>
        <w:gridCol w:w="1783"/>
        <w:gridCol w:w="14408"/>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4C5C3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symmetric difference of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from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 </w:t>
            </w:r>
            <w:r w:rsidRPr="00CF110C">
              <w:rPr>
                <w:rFonts w:ascii="Gill Sans MT" w:eastAsia="Times New Roman" w:hAnsi="Gill Sans MT" w:cs="Times New Roman"/>
                <w:i/>
                <w:iCs/>
                <w:color w:val="222222"/>
                <w:sz w:val="27"/>
              </w:rPr>
              <w:t>looks</w:t>
            </w:r>
            <w:r w:rsidRPr="00CF110C">
              <w:rPr>
                <w:rFonts w:ascii="Gill Sans MT" w:eastAsia="Times New Roman" w:hAnsi="Gill Sans MT" w:cs="Times New Roman"/>
                <w:color w:val="222222"/>
                <w:sz w:val="27"/>
                <w:szCs w:val="27"/>
              </w:rPr>
              <w:t> different than the symmetric difference of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 from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xml:space="preserve">, but remember, sets are unordered. Any two sets that contain all the same values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(with none left over) are considered equal.</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4C5C3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And that’s exactly what happens here. Don’t be fooled by the </w:t>
            </w:r>
          </w:p>
          <w:p w:rsidR="004C5C3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Python Shell’s printed representation of these sets. They contain the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same values, so they are equal.</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union of two sets is also symmetric.</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intersection of two sets is also symmetric.</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lastRenderedPageBreak/>
              <w:t>⑤</w:t>
            </w:r>
          </w:p>
        </w:tc>
        <w:tc>
          <w:tcPr>
            <w:tcW w:w="6" w:type="dxa"/>
            <w:tcBorders>
              <w:top w:val="nil"/>
              <w:left w:val="nil"/>
              <w:bottom w:val="nil"/>
              <w:right w:val="nil"/>
            </w:tcBorders>
            <w:shd w:val="clear" w:color="auto" w:fill="FFFFFF"/>
            <w:tcMar>
              <w:top w:w="0" w:type="dxa"/>
              <w:left w:w="0" w:type="dxa"/>
              <w:bottom w:w="0" w:type="dxa"/>
              <w:right w:w="0" w:type="dxa"/>
            </w:tcMar>
            <w:hideMark/>
          </w:tcPr>
          <w:p w:rsidR="004C5C3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The difference of two sets is not symmetric. That makes sense; it’s </w:t>
            </w:r>
          </w:p>
          <w:p w:rsidR="004C5C35"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analogous to subtracting one number from another. The order of the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operands matters.</w:t>
            </w:r>
          </w:p>
        </w:tc>
      </w:tr>
    </w:tbl>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Finally, there are a few questions you can ask of sets.</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"postautopre29"</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05"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06"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2</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4</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issubset</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issuperset</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add</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5</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issubset</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b_set</w:t>
      </w:r>
      <w:proofErr w:type="spellEnd"/>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b_set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issuperset</w:t>
      </w:r>
      <w:proofErr w:type="spellEnd"/>
      <w:r w:rsidRPr="00CF110C">
        <w:rPr>
          <w:rFonts w:ascii="Consolas" w:eastAsia="Times New Roman" w:hAnsi="Consolas" w:cs="Courier New"/>
          <w:color w:val="666600"/>
          <w:sz w:val="24"/>
        </w:rPr>
        <w:t>(</w:t>
      </w:r>
      <w:proofErr w:type="spellStart"/>
      <w:r w:rsidRPr="00CF110C">
        <w:rPr>
          <w:rFonts w:ascii="Consolas" w:eastAsia="Times New Roman" w:hAnsi="Consolas" w:cs="Courier New"/>
          <w:color w:val="000000"/>
          <w:sz w:val="24"/>
        </w:rPr>
        <w:t>a_set</w:t>
      </w:r>
      <w:proofErr w:type="spellEnd"/>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tbl>
      <w:tblPr>
        <w:tblW w:w="16191" w:type="dxa"/>
        <w:shd w:val="clear" w:color="auto" w:fill="FFFFFF"/>
        <w:tblCellMar>
          <w:top w:w="15" w:type="dxa"/>
          <w:left w:w="15" w:type="dxa"/>
          <w:bottom w:w="15" w:type="dxa"/>
          <w:right w:w="15" w:type="dxa"/>
        </w:tblCellMar>
        <w:tblLook w:val="04A0"/>
      </w:tblPr>
      <w:tblGrid>
        <w:gridCol w:w="2978"/>
        <w:gridCol w:w="13213"/>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7114C9" w:rsidRDefault="00CF110C" w:rsidP="00460731">
            <w:pPr>
              <w:spacing w:after="0" w:line="240" w:lineRule="auto"/>
              <w:rPr>
                <w:rFonts w:ascii="Gill Sans MT" w:eastAsia="Times New Roman" w:hAnsi="Gill Sans MT" w:cs="Times New Roman"/>
                <w:color w:val="222222"/>
                <w:sz w:val="27"/>
                <w:szCs w:val="27"/>
              </w:rPr>
            </w:pP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is a </w:t>
            </w:r>
            <w:r w:rsidRPr="00CF110C">
              <w:rPr>
                <w:rFonts w:ascii="Gill Sans MT" w:eastAsia="Times New Roman" w:hAnsi="Gill Sans MT" w:cs="Times New Roman"/>
                <w:i/>
                <w:iCs/>
                <w:color w:val="222222"/>
                <w:sz w:val="24"/>
                <w:szCs w:val="24"/>
              </w:rPr>
              <w:t>subset</w:t>
            </w:r>
            <w:r w:rsidRPr="00CF110C">
              <w:rPr>
                <w:rFonts w:ascii="Gill Sans MT" w:eastAsia="Times New Roman" w:hAnsi="Gill Sans MT" w:cs="Times New Roman"/>
                <w:color w:val="222222"/>
                <w:sz w:val="27"/>
                <w:szCs w:val="27"/>
              </w:rPr>
              <w:t> of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 — all the members of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xml:space="preserve"> are also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members of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7114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Asking the same question in reverse,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 is a </w:t>
            </w:r>
            <w:r w:rsidRPr="00CF110C">
              <w:rPr>
                <w:rFonts w:ascii="Gill Sans MT" w:eastAsia="Times New Roman" w:hAnsi="Gill Sans MT" w:cs="Times New Roman"/>
                <w:i/>
                <w:iCs/>
                <w:color w:val="222222"/>
                <w:sz w:val="24"/>
                <w:szCs w:val="24"/>
              </w:rPr>
              <w:t>superset</w:t>
            </w:r>
            <w:r w:rsidRPr="00CF110C">
              <w:rPr>
                <w:rFonts w:ascii="Gill Sans MT" w:eastAsia="Times New Roman" w:hAnsi="Gill Sans MT" w:cs="Times New Roman"/>
                <w:color w:val="222222"/>
                <w:sz w:val="27"/>
                <w:szCs w:val="27"/>
              </w:rPr>
              <w:t> of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xml:space="preserv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because all the members of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are also members of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7114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 soon as you add a value to </w:t>
            </w:r>
            <w:proofErr w:type="spellStart"/>
            <w:r w:rsidRPr="00CF110C">
              <w:rPr>
                <w:rFonts w:ascii="Consolas" w:eastAsia="Times New Roman" w:hAnsi="Consolas" w:cs="Times New Roman"/>
                <w:color w:val="222222"/>
                <w:sz w:val="24"/>
                <w:szCs w:val="24"/>
              </w:rPr>
              <w:t>a_set</w:t>
            </w:r>
            <w:proofErr w:type="spellEnd"/>
            <w:r w:rsidRPr="00CF110C">
              <w:rPr>
                <w:rFonts w:ascii="Gill Sans MT" w:eastAsia="Times New Roman" w:hAnsi="Gill Sans MT" w:cs="Times New Roman"/>
                <w:color w:val="222222"/>
                <w:sz w:val="27"/>
                <w:szCs w:val="27"/>
              </w:rPr>
              <w:t> that is not in </w:t>
            </w:r>
            <w:proofErr w:type="spellStart"/>
            <w:r w:rsidRPr="00CF110C">
              <w:rPr>
                <w:rFonts w:ascii="Consolas" w:eastAsia="Times New Roman" w:hAnsi="Consolas" w:cs="Times New Roman"/>
                <w:color w:val="222222"/>
                <w:sz w:val="24"/>
                <w:szCs w:val="24"/>
              </w:rPr>
              <w:t>b_set</w:t>
            </w:r>
            <w:proofErr w:type="spellEnd"/>
            <w:r w:rsidRPr="00CF110C">
              <w:rPr>
                <w:rFonts w:ascii="Gill Sans MT" w:eastAsia="Times New Roman" w:hAnsi="Gill Sans MT" w:cs="Times New Roman"/>
                <w:color w:val="222222"/>
                <w:sz w:val="27"/>
                <w:szCs w:val="27"/>
              </w:rPr>
              <w:t xml:space="preserve">, both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tests return </w:t>
            </w:r>
            <w:r w:rsidRPr="00CF110C">
              <w:rPr>
                <w:rFonts w:ascii="Consolas" w:eastAsia="Times New Roman" w:hAnsi="Consolas" w:cs="Courier New"/>
                <w:color w:val="222222"/>
                <w:sz w:val="20"/>
                <w:szCs w:val="20"/>
              </w:rPr>
              <w:t>False</w:t>
            </w:r>
            <w:r w:rsidRPr="00CF110C">
              <w:rPr>
                <w:rFonts w:ascii="Gill Sans MT" w:eastAsia="Times New Roman" w:hAnsi="Gill Sans MT" w:cs="Times New Roman"/>
                <w:color w:val="222222"/>
                <w:sz w:val="27"/>
                <w:szCs w:val="27"/>
              </w:rPr>
              <w: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Sets In A Boolean Context</w:t>
      </w:r>
      <w:hyperlink r:id="rId107" w:anchor="sets-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use sets in </w:t>
      </w:r>
      <w:hyperlink r:id="rId108" w:anchor="booleans" w:history="1">
        <w:r w:rsidRPr="00CF110C">
          <w:rPr>
            <w:rFonts w:ascii="Gill Sans MT" w:eastAsia="Times New Roman" w:hAnsi="Gill Sans MT" w:cs="Times New Roman"/>
            <w:color w:val="B44582"/>
            <w:sz w:val="27"/>
            <w:u w:val="single"/>
          </w:rPr>
          <w:t xml:space="preserve">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such as an </w:t>
      </w:r>
      <w:r w:rsidRPr="00CF110C">
        <w:rPr>
          <w:rFonts w:ascii="Consolas" w:eastAsia="Times New Roman" w:hAnsi="Consolas" w:cs="Courier New"/>
          <w:color w:val="222222"/>
          <w:sz w:val="20"/>
          <w:szCs w:val="20"/>
        </w:rPr>
        <w:t>if</w:t>
      </w:r>
      <w:r w:rsidRPr="00CF110C">
        <w:rPr>
          <w:rFonts w:ascii="Gill Sans MT" w:eastAsia="Times New Roman" w:hAnsi="Gill Sans MT" w:cs="Times New Roman"/>
          <w:color w:val="222222"/>
          <w:sz w:val="27"/>
          <w:szCs w:val="27"/>
        </w:rPr>
        <w:t> statement.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"postautopre30"</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09"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10"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set</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False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tbl>
      <w:tblPr>
        <w:tblW w:w="16191" w:type="dxa"/>
        <w:shd w:val="clear" w:color="auto" w:fill="FFFFFF"/>
        <w:tblCellMar>
          <w:top w:w="15" w:type="dxa"/>
          <w:left w:w="15" w:type="dxa"/>
          <w:bottom w:w="15" w:type="dxa"/>
          <w:right w:w="15" w:type="dxa"/>
        </w:tblCellMar>
        <w:tblLook w:val="04A0"/>
      </w:tblPr>
      <w:tblGrid>
        <w:gridCol w:w="4891"/>
        <w:gridCol w:w="11300"/>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an empty set is false.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Any set with at least one item is true.</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7114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Any set with at least one item is true.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value of the items is irrelevant.</w:t>
            </w:r>
          </w:p>
        </w:tc>
      </w:tr>
    </w:tbl>
    <w:p w:rsidR="00CF110C" w:rsidRPr="00CF110C" w:rsidRDefault="00CF110C" w:rsidP="00460731">
      <w:pPr>
        <w:shd w:val="clear" w:color="auto" w:fill="FFFFFF"/>
        <w:spacing w:before="280" w:after="280" w:line="240" w:lineRule="auto"/>
        <w:outlineLvl w:val="1"/>
        <w:rPr>
          <w:rFonts w:ascii="Book Antiqua" w:eastAsia="Times New Roman" w:hAnsi="Book Antiqua" w:cs="Times New Roman"/>
          <w:b/>
          <w:bCs/>
          <w:smallCaps/>
          <w:color w:val="222222"/>
          <w:spacing w:val="-13"/>
          <w:sz w:val="48"/>
          <w:szCs w:val="48"/>
        </w:rPr>
      </w:pPr>
      <w:r w:rsidRPr="00CF110C">
        <w:rPr>
          <w:rFonts w:ascii="Book Antiqua" w:eastAsia="Times New Roman" w:hAnsi="Book Antiqua" w:cs="Times New Roman"/>
          <w:b/>
          <w:bCs/>
          <w:smallCaps/>
          <w:color w:val="222222"/>
          <w:spacing w:val="-13"/>
          <w:sz w:val="48"/>
          <w:szCs w:val="48"/>
        </w:rPr>
        <w:t>Dictionaries</w:t>
      </w:r>
      <w:hyperlink r:id="rId111" w:anchor="dictionaries" w:history="1">
        <w:r w:rsidRPr="00CF110C">
          <w:rPr>
            <w:rFonts w:ascii="Book Antiqua" w:eastAsia="Times New Roman" w:hAnsi="Book Antiqua" w:cs="Times New Roman"/>
            <w:b/>
            <w:bCs/>
            <w:smallCaps/>
            <w:color w:val="FFFFFF"/>
            <w:spacing w:val="-13"/>
            <w:sz w:val="48"/>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 </w:t>
      </w:r>
      <w:r w:rsidRPr="00CF110C">
        <w:rPr>
          <w:rFonts w:ascii="Gill Sans MT" w:eastAsia="Times New Roman" w:hAnsi="Gill Sans MT" w:cs="Times New Roman"/>
          <w:i/>
          <w:iCs/>
          <w:color w:val="222222"/>
          <w:sz w:val="24"/>
          <w:szCs w:val="24"/>
        </w:rPr>
        <w:t>dictionary</w:t>
      </w:r>
      <w:r w:rsidRPr="00CF110C">
        <w:rPr>
          <w:rFonts w:ascii="Gill Sans MT" w:eastAsia="Times New Roman" w:hAnsi="Gill Sans MT" w:cs="Times New Roman"/>
          <w:color w:val="222222"/>
          <w:sz w:val="27"/>
          <w:szCs w:val="27"/>
        </w:rPr>
        <w:t> is an unordered set of key-value pairs. When you add a key to a dictionary, you must also add a value for that key. (You can always change the value later.) Python dictionaries are optimized for retrieving the value when you know the key, but not the other way around.</w:t>
      </w:r>
    </w:p>
    <w:p w:rsidR="00CF110C" w:rsidRPr="00CF110C" w:rsidRDefault="00CF110C" w:rsidP="00460731">
      <w:pPr>
        <w:shd w:val="clear" w:color="auto" w:fill="FFFFFF"/>
        <w:spacing w:line="240" w:lineRule="auto"/>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4682B4"/>
          <w:sz w:val="72"/>
        </w:rPr>
        <w:t>☞</w:t>
      </w:r>
      <w:r w:rsidRPr="00CF110C">
        <w:rPr>
          <w:rFonts w:ascii="Gill Sans MT" w:eastAsia="Times New Roman" w:hAnsi="Gill Sans MT" w:cs="Times New Roman"/>
          <w:color w:val="222222"/>
          <w:sz w:val="27"/>
          <w:szCs w:val="27"/>
        </w:rPr>
        <w:t>A dictionary in Python is like a hash in Perl 5. In Perl 5, variables that store hashes always start with a </w:t>
      </w:r>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xml:space="preserve"> character. In Python, variables can be named anything, and Python keeps track of the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internally.</w:t>
      </w: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Creating A Dictionary</w:t>
      </w:r>
      <w:hyperlink r:id="rId112" w:anchor="creating-dictionarie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Creating a dictionary is easy. The syntax is similar to </w:t>
      </w:r>
      <w:hyperlink r:id="rId113" w:anchor="sets" w:history="1">
        <w:r w:rsidRPr="00CF110C">
          <w:rPr>
            <w:rFonts w:ascii="Gill Sans MT" w:eastAsia="Times New Roman" w:hAnsi="Gill Sans MT" w:cs="Times New Roman"/>
            <w:color w:val="B44582"/>
            <w:sz w:val="27"/>
            <w:u w:val="single"/>
          </w:rPr>
          <w:t>sets</w:t>
        </w:r>
      </w:hyperlink>
      <w:r w:rsidRPr="00CF110C">
        <w:rPr>
          <w:rFonts w:ascii="Gill Sans MT" w:eastAsia="Times New Roman" w:hAnsi="Gill Sans MT" w:cs="Times New Roman"/>
          <w:color w:val="222222"/>
          <w:sz w:val="27"/>
          <w:szCs w:val="27"/>
        </w:rPr>
        <w:t>, but instead of values, you have key-value pairs. Once you have a dictionary, you can look up values by their key.</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"postautopre31"</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14"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15"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lastRenderedPageBreak/>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mysql</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mysql</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'db.diveintopython3.org'</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proofErr w:type="spellStart"/>
      <w:r w:rsidRPr="00CF110C">
        <w:rPr>
          <w:rFonts w:ascii="Consolas" w:eastAsia="Times New Roman" w:hAnsi="Consolas" w:cs="Courier New"/>
          <w:color w:val="222222"/>
          <w:sz w:val="24"/>
          <w:szCs w:val="24"/>
        </w:rPr>
        <w:t>mysql</w:t>
      </w:r>
      <w:proofErr w:type="spellEnd"/>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proofErr w:type="spellStart"/>
      <w:r w:rsidRPr="00CF110C">
        <w:rPr>
          <w:rFonts w:ascii="Consolas" w:eastAsia="Times New Roman" w:hAnsi="Consolas" w:cs="Courier New"/>
          <w:color w:val="880000"/>
          <w:sz w:val="24"/>
        </w:rPr>
        <w:t>Traceback</w:t>
      </w:r>
      <w:proofErr w:type="spellEnd"/>
      <w:r w:rsidRPr="00CF110C">
        <w:rPr>
          <w:rFonts w:ascii="Consolas" w:eastAsia="Times New Roman" w:hAnsi="Consolas" w:cs="Courier New"/>
          <w:color w:val="880000"/>
          <w:sz w:val="24"/>
        </w:rPr>
        <w:t xml:space="preserve"> (most recent call last):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880000"/>
          <w:sz w:val="24"/>
        </w:rPr>
      </w:pPr>
      <w:r w:rsidRPr="00CF110C">
        <w:rPr>
          <w:rFonts w:ascii="Consolas" w:eastAsia="Times New Roman" w:hAnsi="Consolas" w:cs="Courier New"/>
          <w:color w:val="880000"/>
          <w:sz w:val="24"/>
        </w:rPr>
        <w:t xml:space="preserve">  File "&lt;</w:t>
      </w:r>
      <w:proofErr w:type="spellStart"/>
      <w:r w:rsidRPr="00CF110C">
        <w:rPr>
          <w:rFonts w:ascii="Consolas" w:eastAsia="Times New Roman" w:hAnsi="Consolas" w:cs="Courier New"/>
          <w:color w:val="880000"/>
          <w:sz w:val="24"/>
        </w:rPr>
        <w:t>stdin</w:t>
      </w:r>
      <w:proofErr w:type="spellEnd"/>
      <w:r w:rsidRPr="00CF110C">
        <w:rPr>
          <w:rFonts w:ascii="Consolas" w:eastAsia="Times New Roman" w:hAnsi="Consolas" w:cs="Courier New"/>
          <w:color w:val="880000"/>
          <w:sz w:val="24"/>
        </w:rPr>
        <w:t>&gt;", line 1, in &lt;module&gt;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proofErr w:type="spellStart"/>
      <w:r w:rsidRPr="00CF110C">
        <w:rPr>
          <w:rFonts w:ascii="Consolas" w:eastAsia="Times New Roman" w:hAnsi="Consolas" w:cs="Courier New"/>
          <w:color w:val="880000"/>
          <w:sz w:val="24"/>
        </w:rPr>
        <w:t>KeyError</w:t>
      </w:r>
      <w:proofErr w:type="spellEnd"/>
      <w:r w:rsidRPr="00CF110C">
        <w:rPr>
          <w:rFonts w:ascii="Consolas" w:eastAsia="Times New Roman" w:hAnsi="Consolas" w:cs="Courier New"/>
          <w:color w:val="880000"/>
          <w:sz w:val="24"/>
        </w:rPr>
        <w:t>: 'db.diveintopython3.org'</w:t>
      </w:r>
    </w:p>
    <w:tbl>
      <w:tblPr>
        <w:tblW w:w="16191" w:type="dxa"/>
        <w:shd w:val="clear" w:color="auto" w:fill="FFFFFF"/>
        <w:tblCellMar>
          <w:top w:w="15" w:type="dxa"/>
          <w:left w:w="15" w:type="dxa"/>
          <w:bottom w:w="15" w:type="dxa"/>
          <w:right w:w="15" w:type="dxa"/>
        </w:tblCellMar>
        <w:tblLook w:val="04A0"/>
      </w:tblPr>
      <w:tblGrid>
        <w:gridCol w:w="1516"/>
        <w:gridCol w:w="14675"/>
      </w:tblGrid>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First, you create a new dictionary with two items and assign it to the variable</w:t>
            </w:r>
          </w:p>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w:t>
            </w:r>
            <w:proofErr w:type="spellStart"/>
            <w:r w:rsidRPr="00CF110C">
              <w:rPr>
                <w:rFonts w:ascii="Consolas" w:eastAsia="Times New Roman" w:hAnsi="Consolas" w:cs="Times New Roman"/>
                <w:color w:val="222222"/>
                <w:sz w:val="24"/>
                <w:szCs w:val="24"/>
              </w:rPr>
              <w:t>a_dict</w:t>
            </w:r>
            <w:proofErr w:type="spellEnd"/>
            <w:r w:rsidRPr="00CF110C">
              <w:rPr>
                <w:rFonts w:ascii="Gill Sans MT" w:eastAsia="Times New Roman" w:hAnsi="Gill Sans MT" w:cs="Times New Roman"/>
                <w:color w:val="222222"/>
                <w:sz w:val="27"/>
                <w:szCs w:val="27"/>
              </w:rPr>
              <w:t xml:space="preserve">. Each item is a key-value pair, and the whole set of items is enclosed in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curly braces.</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'server'</w:t>
            </w:r>
            <w:r w:rsidRPr="00CF110C">
              <w:rPr>
                <w:rFonts w:ascii="Gill Sans MT" w:eastAsia="Times New Roman" w:hAnsi="Gill Sans MT" w:cs="Times New Roman"/>
                <w:color w:val="222222"/>
                <w:sz w:val="27"/>
                <w:szCs w:val="27"/>
              </w:rPr>
              <w:t> is a key, and its associated value, referenced by </w:t>
            </w:r>
            <w:proofErr w:type="spellStart"/>
            <w:r w:rsidRPr="00CF110C">
              <w:rPr>
                <w:rFonts w:ascii="Consolas" w:eastAsia="Times New Roman" w:hAnsi="Consolas" w:cs="Courier New"/>
                <w:color w:val="222222"/>
                <w:sz w:val="20"/>
                <w:szCs w:val="20"/>
              </w:rPr>
              <w:t>a_dict</w:t>
            </w:r>
            <w:proofErr w:type="spellEnd"/>
            <w:r w:rsidRPr="00CF110C">
              <w:rPr>
                <w:rFonts w:ascii="Consolas" w:eastAsia="Times New Roman" w:hAnsi="Consolas" w:cs="Courier New"/>
                <w:color w:val="222222"/>
                <w:sz w:val="20"/>
                <w:szCs w:val="20"/>
              </w:rPr>
              <w:t>['server']</w:t>
            </w:r>
            <w:r w:rsidRPr="00CF110C">
              <w:rPr>
                <w:rFonts w:ascii="Gill Sans MT" w:eastAsia="Times New Roman" w:hAnsi="Gill Sans MT" w:cs="Times New Roman"/>
                <w:color w:val="222222"/>
                <w:sz w:val="27"/>
                <w:szCs w:val="27"/>
              </w:rPr>
              <w:t>, is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'db.diveintopython3.org'</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'database'</w:t>
            </w:r>
            <w:r w:rsidRPr="00CF110C">
              <w:rPr>
                <w:rFonts w:ascii="Gill Sans MT" w:eastAsia="Times New Roman" w:hAnsi="Gill Sans MT" w:cs="Times New Roman"/>
                <w:color w:val="222222"/>
                <w:sz w:val="27"/>
                <w:szCs w:val="27"/>
              </w:rPr>
              <w:t> is a key, and its associated value, referenced by </w:t>
            </w:r>
            <w:proofErr w:type="spellStart"/>
            <w:r w:rsidRPr="00CF110C">
              <w:rPr>
                <w:rFonts w:ascii="Consolas" w:eastAsia="Times New Roman" w:hAnsi="Consolas" w:cs="Courier New"/>
                <w:color w:val="222222"/>
                <w:sz w:val="20"/>
                <w:szCs w:val="20"/>
              </w:rPr>
              <w:t>a_dict</w:t>
            </w:r>
            <w:proofErr w:type="spellEnd"/>
            <w:r w:rsidRPr="00CF110C">
              <w:rPr>
                <w:rFonts w:ascii="Consolas" w:eastAsia="Times New Roman" w:hAnsi="Consolas" w:cs="Courier New"/>
                <w:color w:val="222222"/>
                <w:sz w:val="20"/>
                <w:szCs w:val="20"/>
              </w:rPr>
              <w:t>['database']</w:t>
            </w:r>
            <w:r w:rsidRPr="00CF110C">
              <w:rPr>
                <w:rFonts w:ascii="Gill Sans MT" w:eastAsia="Times New Roman" w:hAnsi="Gill Sans MT" w:cs="Times New Roman"/>
                <w:color w:val="222222"/>
                <w:sz w:val="27"/>
                <w:szCs w:val="27"/>
              </w:rPr>
              <w:t>,</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is </w:t>
            </w:r>
            <w:r w:rsidRPr="00CF110C">
              <w:rPr>
                <w:rFonts w:ascii="Consolas" w:eastAsia="Times New Roman" w:hAnsi="Consolas" w:cs="Courier New"/>
                <w:color w:val="222222"/>
                <w:sz w:val="20"/>
                <w:szCs w:val="20"/>
              </w:rPr>
              <w:t>'</w:t>
            </w:r>
            <w:proofErr w:type="spellStart"/>
            <w:r w:rsidRPr="00CF110C">
              <w:rPr>
                <w:rFonts w:ascii="Consolas" w:eastAsia="Times New Roman" w:hAnsi="Consolas" w:cs="Courier New"/>
                <w:color w:val="222222"/>
                <w:sz w:val="20"/>
                <w:szCs w:val="20"/>
              </w:rPr>
              <w:t>mysql</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w:t>
            </w:r>
          </w:p>
        </w:tc>
      </w:tr>
      <w:tr w:rsidR="00CF110C" w:rsidRPr="00CF110C" w:rsidTr="00CF110C">
        <w:tc>
          <w:tcPr>
            <w:tcW w:w="48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6" w:type="dxa"/>
            <w:tcBorders>
              <w:top w:val="nil"/>
              <w:left w:val="nil"/>
              <w:bottom w:val="nil"/>
              <w:right w:val="nil"/>
            </w:tcBorders>
            <w:shd w:val="clear" w:color="auto" w:fill="FFFFFF"/>
            <w:tcMar>
              <w:top w:w="0" w:type="dxa"/>
              <w:left w:w="0" w:type="dxa"/>
              <w:bottom w:w="0" w:type="dxa"/>
              <w:right w:w="0" w:type="dxa"/>
            </w:tcMar>
            <w:hideMark/>
          </w:tcPr>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get values by key, but you can’t get keys by value. So </w:t>
            </w:r>
            <w:proofErr w:type="spellStart"/>
            <w:r w:rsidRPr="00CF110C">
              <w:rPr>
                <w:rFonts w:ascii="Consolas" w:eastAsia="Times New Roman" w:hAnsi="Consolas" w:cs="Courier New"/>
                <w:color w:val="222222"/>
                <w:sz w:val="20"/>
                <w:szCs w:val="20"/>
              </w:rPr>
              <w:t>a_dict</w:t>
            </w:r>
            <w:proofErr w:type="spellEnd"/>
            <w:r w:rsidRPr="00CF110C">
              <w:rPr>
                <w:rFonts w:ascii="Consolas" w:eastAsia="Times New Roman" w:hAnsi="Consolas" w:cs="Courier New"/>
                <w:color w:val="222222"/>
                <w:sz w:val="20"/>
                <w:szCs w:val="20"/>
              </w:rPr>
              <w:t>['server']</w:t>
            </w:r>
            <w:r w:rsidRPr="00CF110C">
              <w:rPr>
                <w:rFonts w:ascii="Gill Sans MT" w:eastAsia="Times New Roman" w:hAnsi="Gill Sans MT" w:cs="Times New Roman"/>
                <w:color w:val="222222"/>
                <w:sz w:val="27"/>
                <w:szCs w:val="27"/>
              </w:rPr>
              <w:t> is </w:t>
            </w:r>
          </w:p>
          <w:p w:rsidR="003779C9"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'db.diveintopython3.org'</w:t>
            </w:r>
            <w:r w:rsidRPr="00CF110C">
              <w:rPr>
                <w:rFonts w:ascii="Gill Sans MT" w:eastAsia="Times New Roman" w:hAnsi="Gill Sans MT" w:cs="Times New Roman"/>
                <w:color w:val="222222"/>
                <w:sz w:val="27"/>
                <w:szCs w:val="27"/>
              </w:rPr>
              <w:t>, but </w:t>
            </w:r>
            <w:proofErr w:type="spellStart"/>
            <w:r w:rsidRPr="00CF110C">
              <w:rPr>
                <w:rFonts w:ascii="Consolas" w:eastAsia="Times New Roman" w:hAnsi="Consolas" w:cs="Courier New"/>
                <w:color w:val="222222"/>
                <w:sz w:val="20"/>
                <w:szCs w:val="20"/>
              </w:rPr>
              <w:t>a_dict</w:t>
            </w:r>
            <w:proofErr w:type="spellEnd"/>
            <w:r w:rsidRPr="00CF110C">
              <w:rPr>
                <w:rFonts w:ascii="Consolas" w:eastAsia="Times New Roman" w:hAnsi="Consolas" w:cs="Courier New"/>
                <w:color w:val="222222"/>
                <w:sz w:val="20"/>
                <w:szCs w:val="20"/>
              </w:rPr>
              <w:t>['db.diveintopython3.org']</w:t>
            </w:r>
            <w:r w:rsidRPr="00CF110C">
              <w:rPr>
                <w:rFonts w:ascii="Gill Sans MT" w:eastAsia="Times New Roman" w:hAnsi="Gill Sans MT" w:cs="Times New Roman"/>
                <w:color w:val="222222"/>
                <w:sz w:val="27"/>
                <w:szCs w:val="27"/>
              </w:rPr>
              <w:t xml:space="preserve"> raises an exception,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because </w:t>
            </w:r>
            <w:r w:rsidRPr="00CF110C">
              <w:rPr>
                <w:rFonts w:ascii="Consolas" w:eastAsia="Times New Roman" w:hAnsi="Consolas" w:cs="Courier New"/>
                <w:color w:val="222222"/>
                <w:sz w:val="20"/>
                <w:szCs w:val="20"/>
              </w:rPr>
              <w:t>'db.diveintopython3.org'</w:t>
            </w:r>
            <w:r w:rsidRPr="00CF110C">
              <w:rPr>
                <w:rFonts w:ascii="Gill Sans MT" w:eastAsia="Times New Roman" w:hAnsi="Gill Sans MT" w:cs="Times New Roman"/>
                <w:color w:val="222222"/>
                <w:sz w:val="27"/>
                <w:szCs w:val="27"/>
              </w:rPr>
              <w:t> is not a key.</w:t>
            </w:r>
          </w:p>
        </w:tc>
      </w:tr>
    </w:tbl>
    <w:p w:rsidR="003B55EA" w:rsidRDefault="003B55EA"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tbl>
      <w:tblPr>
        <w:tblW w:w="12109" w:type="dxa"/>
        <w:tblCellSpacing w:w="15" w:type="dxa"/>
        <w:shd w:val="clear" w:color="auto" w:fill="FFFF99"/>
        <w:tblCellMar>
          <w:top w:w="30" w:type="dxa"/>
          <w:left w:w="30" w:type="dxa"/>
          <w:bottom w:w="30" w:type="dxa"/>
          <w:right w:w="30" w:type="dxa"/>
        </w:tblCellMar>
        <w:tblLook w:val="04A0"/>
      </w:tblPr>
      <w:tblGrid>
        <w:gridCol w:w="1537"/>
        <w:gridCol w:w="10572"/>
      </w:tblGrid>
      <w:tr w:rsidR="003B55EA" w:rsidRPr="003B55EA" w:rsidTr="003B55EA">
        <w:trPr>
          <w:tblCellSpacing w:w="15" w:type="dxa"/>
        </w:trPr>
        <w:tc>
          <w:tcPr>
            <w:tcW w:w="0" w:type="auto"/>
            <w:shd w:val="clear" w:color="auto" w:fill="FFFF99"/>
            <w:hideMark/>
          </w:tcPr>
          <w:p w:rsidR="003B55EA" w:rsidRPr="003B55EA" w:rsidRDefault="003B55EA" w:rsidP="003B55EA">
            <w:pPr>
              <w:spacing w:after="0" w:line="240" w:lineRule="auto"/>
              <w:jc w:val="center"/>
              <w:rPr>
                <w:rFonts w:ascii="Verdana" w:eastAsia="Times New Roman" w:hAnsi="Verdana" w:cs="Times New Roman"/>
                <w:b/>
                <w:bCs/>
                <w:color w:val="555555"/>
                <w:sz w:val="17"/>
                <w:szCs w:val="17"/>
              </w:rPr>
            </w:pPr>
            <w:r w:rsidRPr="003B55EA">
              <w:rPr>
                <w:rFonts w:ascii="Verdana" w:eastAsia="Times New Roman" w:hAnsi="Verdana" w:cs="Times New Roman"/>
                <w:b/>
                <w:bCs/>
                <w:color w:val="555555"/>
                <w:sz w:val="17"/>
                <w:szCs w:val="17"/>
              </w:rPr>
              <w:t>Operator</w:t>
            </w:r>
          </w:p>
        </w:tc>
        <w:tc>
          <w:tcPr>
            <w:tcW w:w="0" w:type="auto"/>
            <w:shd w:val="clear" w:color="auto" w:fill="FFFF99"/>
            <w:hideMark/>
          </w:tcPr>
          <w:p w:rsidR="003B55EA" w:rsidRPr="003B55EA" w:rsidRDefault="003B55EA" w:rsidP="003B55EA">
            <w:pPr>
              <w:spacing w:after="0" w:line="240" w:lineRule="auto"/>
              <w:jc w:val="center"/>
              <w:rPr>
                <w:rFonts w:ascii="Verdana" w:eastAsia="Times New Roman" w:hAnsi="Verdana" w:cs="Times New Roman"/>
                <w:b/>
                <w:bCs/>
                <w:color w:val="555555"/>
                <w:sz w:val="17"/>
                <w:szCs w:val="17"/>
              </w:rPr>
            </w:pPr>
            <w:r w:rsidRPr="003B55EA">
              <w:rPr>
                <w:rFonts w:ascii="Verdana" w:eastAsia="Times New Roman" w:hAnsi="Verdana" w:cs="Times New Roman"/>
                <w:b/>
                <w:bCs/>
                <w:color w:val="555555"/>
                <w:sz w:val="17"/>
                <w:szCs w:val="17"/>
              </w:rPr>
              <w:t>Explanation</w:t>
            </w:r>
          </w:p>
        </w:tc>
      </w:tr>
      <w:tr w:rsidR="003B55EA" w:rsidRPr="003B55EA" w:rsidTr="003B55EA">
        <w:trPr>
          <w:tblCellSpacing w:w="15" w:type="dxa"/>
        </w:trPr>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proofErr w:type="spellStart"/>
            <w:r w:rsidRPr="003B55EA">
              <w:rPr>
                <w:rFonts w:ascii="Verdana" w:eastAsia="Times New Roman" w:hAnsi="Verdana" w:cs="Times New Roman"/>
                <w:color w:val="555555"/>
                <w:sz w:val="17"/>
                <w:szCs w:val="17"/>
              </w:rPr>
              <w:t>len</w:t>
            </w:r>
            <w:proofErr w:type="spellEnd"/>
            <w:r w:rsidRPr="003B55EA">
              <w:rPr>
                <w:rFonts w:ascii="Verdana" w:eastAsia="Times New Roman" w:hAnsi="Verdana" w:cs="Times New Roman"/>
                <w:color w:val="555555"/>
                <w:sz w:val="17"/>
                <w:szCs w:val="17"/>
              </w:rPr>
              <w:t>(d)</w:t>
            </w:r>
          </w:p>
        </w:tc>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returns the number of stored entries, i.e. the number of (</w:t>
            </w:r>
            <w:proofErr w:type="spellStart"/>
            <w:r w:rsidRPr="003B55EA">
              <w:rPr>
                <w:rFonts w:ascii="Verdana" w:eastAsia="Times New Roman" w:hAnsi="Verdana" w:cs="Times New Roman"/>
                <w:color w:val="555555"/>
                <w:sz w:val="17"/>
                <w:szCs w:val="17"/>
              </w:rPr>
              <w:t>key,value</w:t>
            </w:r>
            <w:proofErr w:type="spellEnd"/>
            <w:r w:rsidRPr="003B55EA">
              <w:rPr>
                <w:rFonts w:ascii="Verdana" w:eastAsia="Times New Roman" w:hAnsi="Verdana" w:cs="Times New Roman"/>
                <w:color w:val="555555"/>
                <w:sz w:val="17"/>
                <w:szCs w:val="17"/>
              </w:rPr>
              <w:t>) pairs.</w:t>
            </w:r>
          </w:p>
        </w:tc>
      </w:tr>
      <w:tr w:rsidR="003B55EA" w:rsidRPr="003B55EA" w:rsidTr="003B55EA">
        <w:trPr>
          <w:tblCellSpacing w:w="15" w:type="dxa"/>
        </w:trPr>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del d[k]</w:t>
            </w:r>
          </w:p>
        </w:tc>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deletes the key k together with his value</w:t>
            </w:r>
          </w:p>
        </w:tc>
      </w:tr>
      <w:tr w:rsidR="003B55EA" w:rsidRPr="003B55EA" w:rsidTr="003B55EA">
        <w:trPr>
          <w:tblCellSpacing w:w="15" w:type="dxa"/>
        </w:trPr>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k in d</w:t>
            </w:r>
          </w:p>
        </w:tc>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True, if a key k exists in the dictionary d</w:t>
            </w:r>
          </w:p>
        </w:tc>
      </w:tr>
      <w:tr w:rsidR="003B55EA" w:rsidRPr="003B55EA" w:rsidTr="003B55EA">
        <w:trPr>
          <w:tblCellSpacing w:w="15" w:type="dxa"/>
        </w:trPr>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k not in d</w:t>
            </w:r>
          </w:p>
        </w:tc>
        <w:tc>
          <w:tcPr>
            <w:tcW w:w="0" w:type="auto"/>
            <w:shd w:val="clear" w:color="auto" w:fill="FFFF99"/>
            <w:hideMark/>
          </w:tcPr>
          <w:p w:rsidR="003B55EA" w:rsidRPr="003B55EA" w:rsidRDefault="003B55EA" w:rsidP="003B55EA">
            <w:pPr>
              <w:spacing w:after="0" w:line="240" w:lineRule="auto"/>
              <w:rPr>
                <w:rFonts w:ascii="Verdana" w:eastAsia="Times New Roman" w:hAnsi="Verdana" w:cs="Times New Roman"/>
                <w:color w:val="555555"/>
                <w:sz w:val="17"/>
                <w:szCs w:val="17"/>
              </w:rPr>
            </w:pPr>
            <w:r w:rsidRPr="003B55EA">
              <w:rPr>
                <w:rFonts w:ascii="Verdana" w:eastAsia="Times New Roman" w:hAnsi="Verdana" w:cs="Times New Roman"/>
                <w:color w:val="555555"/>
                <w:sz w:val="17"/>
                <w:szCs w:val="17"/>
              </w:rPr>
              <w:t>True, if a key k doesn't exist in the dictionary d</w:t>
            </w:r>
          </w:p>
        </w:tc>
      </w:tr>
    </w:tbl>
    <w:p w:rsidR="003B55EA" w:rsidRDefault="003B55EA"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3B55EA" w:rsidRDefault="003B55EA"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lastRenderedPageBreak/>
        <w:t>Modifying A Dictionary</w:t>
      </w:r>
      <w:hyperlink r:id="rId116" w:anchor="modifying-dictionarie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Dictionaries do not have any predefined size limit. You can add new key-value pairs to a dictionary at any time, or you can modify the value of an existing key. Continuing from the previous example:</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"postautopre32"</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17"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18"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mysql</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'blog'</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'blog'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'mark'</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'mark'</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'blog'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dora</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dora</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'blog'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'mark'</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a_dict</w:t>
      </w:r>
      <w:proofErr w:type="spellEnd"/>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'mark'</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'server'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'db.diveintopython3.org'</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'user'</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dora</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'database'</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'blog'</w:t>
      </w:r>
      <w:r w:rsidRPr="00CF110C">
        <w:rPr>
          <w:rFonts w:ascii="Consolas" w:eastAsia="Times New Roman" w:hAnsi="Consolas" w:cs="Courier New"/>
          <w:color w:val="666600"/>
          <w:sz w:val="24"/>
        </w:rPr>
        <w:t>}</w:t>
      </w:r>
    </w:p>
    <w:tbl>
      <w:tblPr>
        <w:tblW w:w="16191" w:type="dxa"/>
        <w:shd w:val="clear" w:color="auto" w:fill="FFFFFF"/>
        <w:tblCellMar>
          <w:top w:w="15" w:type="dxa"/>
          <w:left w:w="15" w:type="dxa"/>
          <w:bottom w:w="15" w:type="dxa"/>
          <w:right w:w="15" w:type="dxa"/>
        </w:tblCellMar>
        <w:tblLook w:val="04A0"/>
      </w:tblPr>
      <w:tblGrid>
        <w:gridCol w:w="1260"/>
        <w:gridCol w:w="14931"/>
      </w:tblGrid>
      <w:tr w:rsidR="00CF110C" w:rsidRPr="00CF110C" w:rsidTr="008529B0">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You </w:t>
            </w:r>
            <w:proofErr w:type="spellStart"/>
            <w:r w:rsidRPr="00CF110C">
              <w:rPr>
                <w:rFonts w:ascii="Gill Sans MT" w:eastAsia="Times New Roman" w:hAnsi="Gill Sans MT" w:cs="Times New Roman"/>
                <w:color w:val="222222"/>
                <w:sz w:val="27"/>
                <w:szCs w:val="27"/>
              </w:rPr>
              <w:t>can not</w:t>
            </w:r>
            <w:proofErr w:type="spellEnd"/>
            <w:r w:rsidRPr="00CF110C">
              <w:rPr>
                <w:rFonts w:ascii="Gill Sans MT" w:eastAsia="Times New Roman" w:hAnsi="Gill Sans MT" w:cs="Times New Roman"/>
                <w:color w:val="222222"/>
                <w:sz w:val="27"/>
                <w:szCs w:val="27"/>
              </w:rPr>
              <w:t xml:space="preserve"> have duplicate keys in a dictionary. Assigning a value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to an existing key will wipe out the old value.</w:t>
            </w:r>
          </w:p>
        </w:tc>
      </w:tr>
      <w:tr w:rsidR="00CF110C" w:rsidRPr="00CF110C" w:rsidTr="008529B0">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add new key-value pairs at any time. This syntax is identical</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to modifying existing values.</w:t>
            </w:r>
          </w:p>
        </w:tc>
      </w:tr>
      <w:tr w:rsidR="00CF110C" w:rsidRPr="00CF110C" w:rsidTr="008529B0">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The new dictionary item (key </w:t>
            </w:r>
            <w:r w:rsidRPr="00CF110C">
              <w:rPr>
                <w:rFonts w:ascii="Consolas" w:eastAsia="Times New Roman" w:hAnsi="Consolas" w:cs="Courier New"/>
                <w:color w:val="222222"/>
                <w:sz w:val="20"/>
                <w:szCs w:val="20"/>
              </w:rPr>
              <w:t>'user'</w:t>
            </w:r>
            <w:r w:rsidRPr="00CF110C">
              <w:rPr>
                <w:rFonts w:ascii="Gill Sans MT" w:eastAsia="Times New Roman" w:hAnsi="Gill Sans MT" w:cs="Times New Roman"/>
                <w:color w:val="222222"/>
                <w:sz w:val="27"/>
                <w:szCs w:val="27"/>
              </w:rPr>
              <w:t>, value </w:t>
            </w:r>
            <w:r w:rsidRPr="00CF110C">
              <w:rPr>
                <w:rFonts w:ascii="Consolas" w:eastAsia="Times New Roman" w:hAnsi="Consolas" w:cs="Courier New"/>
                <w:color w:val="222222"/>
                <w:sz w:val="20"/>
                <w:szCs w:val="20"/>
              </w:rPr>
              <w:t>'mark'</w:t>
            </w:r>
            <w:r w:rsidRPr="00CF110C">
              <w:rPr>
                <w:rFonts w:ascii="Gill Sans MT" w:eastAsia="Times New Roman" w:hAnsi="Gill Sans MT" w:cs="Times New Roman"/>
                <w:color w:val="222222"/>
                <w:sz w:val="27"/>
                <w:szCs w:val="27"/>
              </w:rPr>
              <w:t xml:space="preserve">) appears to be </w:t>
            </w:r>
          </w:p>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the middle. In fact, it was just a coincidence that the items appeared</w:t>
            </w:r>
          </w:p>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to be in order in the first example; it is just as much a</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coincidence that they appear to be out of order now.</w:t>
            </w:r>
          </w:p>
        </w:tc>
      </w:tr>
      <w:tr w:rsidR="00CF110C" w:rsidRPr="00CF110C" w:rsidTr="008529B0">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Assigning a value to an existing dictionary key simply replaces the</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old value with the new one.</w:t>
            </w:r>
          </w:p>
        </w:tc>
      </w:tr>
      <w:tr w:rsidR="00CF110C" w:rsidRPr="00CF110C" w:rsidTr="008529B0">
        <w:tc>
          <w:tcPr>
            <w:tcW w:w="126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14931" w:type="dxa"/>
            <w:tcBorders>
              <w:top w:val="nil"/>
              <w:left w:val="nil"/>
              <w:bottom w:val="nil"/>
              <w:right w:val="nil"/>
            </w:tcBorders>
            <w:shd w:val="clear" w:color="auto" w:fill="FFFFFF"/>
            <w:tcMar>
              <w:top w:w="0" w:type="dxa"/>
              <w:left w:w="0" w:type="dxa"/>
              <w:bottom w:w="0" w:type="dxa"/>
              <w:right w:w="0" w:type="dxa"/>
            </w:tcMar>
            <w:hideMark/>
          </w:tcPr>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Will this change the value of the </w:t>
            </w:r>
            <w:r w:rsidRPr="00CF110C">
              <w:rPr>
                <w:rFonts w:ascii="Consolas" w:eastAsia="Times New Roman" w:hAnsi="Consolas" w:cs="Courier New"/>
                <w:color w:val="222222"/>
                <w:sz w:val="20"/>
                <w:szCs w:val="20"/>
              </w:rPr>
              <w:t>user</w:t>
            </w:r>
            <w:r w:rsidRPr="00CF110C">
              <w:rPr>
                <w:rFonts w:ascii="Gill Sans MT" w:eastAsia="Times New Roman" w:hAnsi="Gill Sans MT" w:cs="Times New Roman"/>
                <w:color w:val="222222"/>
                <w:sz w:val="27"/>
                <w:szCs w:val="27"/>
              </w:rPr>
              <w:t xml:space="preserve"> key back to "mark"? No! </w:t>
            </w:r>
          </w:p>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Look at the key closely — that’s a capital </w:t>
            </w:r>
            <w:r w:rsidRPr="00CF110C">
              <w:rPr>
                <w:rFonts w:ascii="Consolas" w:eastAsia="Times New Roman" w:hAnsi="Consolas" w:cs="Courier New"/>
                <w:color w:val="222222"/>
                <w:sz w:val="24"/>
              </w:rPr>
              <w:t>U</w:t>
            </w:r>
            <w:r w:rsidRPr="00CF110C">
              <w:rPr>
                <w:rFonts w:ascii="Gill Sans MT" w:eastAsia="Times New Roman" w:hAnsi="Gill Sans MT" w:cs="Times New Roman"/>
                <w:color w:val="222222"/>
                <w:sz w:val="27"/>
                <w:szCs w:val="27"/>
              </w:rPr>
              <w:t> in </w:t>
            </w:r>
            <w:r w:rsidRPr="00CF110C">
              <w:rPr>
                <w:rFonts w:ascii="Consolas" w:eastAsia="Times New Roman" w:hAnsi="Consolas" w:cs="Courier New"/>
                <w:color w:val="222222"/>
                <w:sz w:val="24"/>
              </w:rPr>
              <w:t>"User"</w:t>
            </w:r>
            <w:r w:rsidRPr="00CF110C">
              <w:rPr>
                <w:rFonts w:ascii="Gill Sans MT" w:eastAsia="Times New Roman" w:hAnsi="Gill Sans MT" w:cs="Times New Roman"/>
                <w:color w:val="222222"/>
                <w:sz w:val="27"/>
                <w:szCs w:val="27"/>
              </w:rPr>
              <w:t xml:space="preserve">. Dictionary </w:t>
            </w:r>
          </w:p>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lastRenderedPageBreak/>
              <w:t>keys are case-sensitive, so this statement is creating a new key-value</w:t>
            </w:r>
          </w:p>
          <w:p w:rsidR="00077F2A"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pair, not overwriting an existing one. It may look similar to you,</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 but as far as Python is concerned, it’s completely different.</w:t>
            </w:r>
          </w:p>
        </w:tc>
      </w:tr>
    </w:tbl>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lastRenderedPageBreak/>
        <w:t>Mixed-Value Dictionaries</w:t>
      </w:r>
      <w:hyperlink r:id="rId119" w:anchor="mixed-value-dictionaries"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Dictionaries aren’t just for strings. Dictionary values can be any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including integers, </w:t>
      </w:r>
      <w:proofErr w:type="spellStart"/>
      <w:r w:rsidRPr="00CF110C">
        <w:rPr>
          <w:rFonts w:ascii="Gill Sans MT" w:eastAsia="Times New Roman" w:hAnsi="Gill Sans MT" w:cs="Times New Roman"/>
          <w:color w:val="222222"/>
          <w:sz w:val="27"/>
          <w:szCs w:val="27"/>
        </w:rPr>
        <w:t>booleans</w:t>
      </w:r>
      <w:proofErr w:type="spellEnd"/>
      <w:r w:rsidRPr="00CF110C">
        <w:rPr>
          <w:rFonts w:ascii="Gill Sans MT" w:eastAsia="Times New Roman" w:hAnsi="Gill Sans MT" w:cs="Times New Roman"/>
          <w:color w:val="222222"/>
          <w:sz w:val="27"/>
          <w:szCs w:val="27"/>
        </w:rPr>
        <w:t xml:space="preserve">, arbitrary objects, or even other dictionaries. And within a single dictionary, the values don’t all need to be the same type; you can mix and match as needed. Dictionary keys are more restricted, but they can be strings, integers, and a few other types. You can also mix and match key </w:t>
      </w:r>
      <w:proofErr w:type="spellStart"/>
      <w:r w:rsidRPr="00CF110C">
        <w:rPr>
          <w:rFonts w:ascii="Gill Sans MT" w:eastAsia="Times New Roman" w:hAnsi="Gill Sans MT" w:cs="Times New Roman"/>
          <w:color w:val="222222"/>
          <w:sz w:val="27"/>
          <w:szCs w:val="27"/>
        </w:rPr>
        <w:t>datatypes</w:t>
      </w:r>
      <w:proofErr w:type="spellEnd"/>
      <w:r w:rsidRPr="00CF110C">
        <w:rPr>
          <w:rFonts w:ascii="Gill Sans MT" w:eastAsia="Times New Roman" w:hAnsi="Gill Sans MT" w:cs="Times New Roman"/>
          <w:color w:val="222222"/>
          <w:sz w:val="27"/>
          <w:szCs w:val="27"/>
        </w:rPr>
        <w:t xml:space="preserve"> within a dictionary.</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fact, you’ve already seen a dictionary with non-string keys and values, in </w:t>
      </w:r>
      <w:hyperlink r:id="rId120" w:anchor="divingin" w:history="1">
        <w:r w:rsidRPr="00CF110C">
          <w:rPr>
            <w:rFonts w:ascii="Gill Sans MT" w:eastAsia="Times New Roman" w:hAnsi="Gill Sans MT" w:cs="Times New Roman"/>
            <w:color w:val="B44582"/>
            <w:sz w:val="27"/>
            <w:u w:val="single"/>
          </w:rPr>
          <w:t>your first Python program</w:t>
        </w:r>
      </w:hyperlink>
      <w:r w:rsidRPr="00CF110C">
        <w:rPr>
          <w:rFonts w:ascii="Gill Sans MT" w:eastAsia="Times New Roman" w:hAnsi="Gill Sans MT" w:cs="Times New Roman"/>
          <w:color w:val="222222"/>
          <w:sz w:val="27"/>
          <w:szCs w:val="27"/>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00"/>
          <w:sz w:val="24"/>
        </w:rPr>
        <w:t xml:space="preserve">SUFFIXES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1000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'KB'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'GB'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'PB'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'YB'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szCs w:val="24"/>
        </w:rPr>
        <w:br/>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1024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KiB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GiB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TiB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PiB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EiB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ZiB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YiB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Let's tear that apart in the interactive shell.</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"postautopre33"</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21"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22"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SUFFIXES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1000</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'KB'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'GB'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'PB'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'YB'</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1024</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KiB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GiB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TiB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PiB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EiB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ZiB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YiB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len</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SUFFIXES</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6666"/>
          <w:sz w:val="24"/>
        </w:rPr>
        <w:t>2</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6666"/>
          <w:sz w:val="24"/>
        </w:rPr>
        <w:t>1000</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in</w:t>
      </w:r>
      <w:r w:rsidRPr="00CF110C">
        <w:rPr>
          <w:rFonts w:ascii="Consolas" w:eastAsia="Times New Roman" w:hAnsi="Consolas" w:cs="Courier New"/>
          <w:color w:val="000000"/>
          <w:sz w:val="24"/>
        </w:rPr>
        <w:t xml:space="preserve"> SUFFIXES</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SUFFIXES</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1000</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③</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'KB'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'MB'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'GB'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'TB'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'PB'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'EB'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'ZB'</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'YB'</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SUFFIXES</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1024</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④</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KiB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MiB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GiB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TiB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PiB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EiB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ZiB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YiB</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SUFFIXES</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1000</w:t>
      </w:r>
      <w:r w:rsidRPr="00CF110C">
        <w:rPr>
          <w:rFonts w:ascii="Consolas" w:eastAsia="Times New Roman" w:hAnsi="Consolas" w:cs="Courier New"/>
          <w:color w:val="666600"/>
          <w:sz w:val="24"/>
        </w:rPr>
        <w:t>][</w:t>
      </w:r>
      <w:r w:rsidRPr="00CF110C">
        <w:rPr>
          <w:rFonts w:ascii="Consolas" w:eastAsia="Times New Roman" w:hAnsi="Consolas" w:cs="Courier New"/>
          <w:color w:val="006666"/>
          <w:sz w:val="24"/>
        </w:rPr>
        <w:t>3</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⑤</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8800"/>
          <w:sz w:val="24"/>
        </w:rPr>
        <w:lastRenderedPageBreak/>
        <w:t>'TB'</w:t>
      </w:r>
    </w:p>
    <w:tbl>
      <w:tblPr>
        <w:tblW w:w="14931" w:type="dxa"/>
        <w:tblInd w:w="-1440" w:type="dxa"/>
        <w:shd w:val="clear" w:color="auto" w:fill="FFFFFF"/>
        <w:tblCellMar>
          <w:top w:w="15" w:type="dxa"/>
          <w:left w:w="15" w:type="dxa"/>
          <w:bottom w:w="15" w:type="dxa"/>
          <w:right w:w="15" w:type="dxa"/>
        </w:tblCellMar>
        <w:tblLook w:val="04A0"/>
      </w:tblPr>
      <w:tblGrid>
        <w:gridCol w:w="900"/>
        <w:gridCol w:w="14031"/>
      </w:tblGrid>
      <w:tr w:rsidR="00CF110C" w:rsidRPr="00CF110C" w:rsidTr="00726AF0">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403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Like </w:t>
            </w:r>
            <w:hyperlink r:id="rId123" w:anchor="lists" w:history="1">
              <w:r w:rsidRPr="00CF110C">
                <w:rPr>
                  <w:rFonts w:ascii="Gill Sans MT" w:eastAsia="Times New Roman" w:hAnsi="Gill Sans MT" w:cs="Times New Roman"/>
                  <w:color w:val="B44582"/>
                  <w:sz w:val="27"/>
                  <w:u w:val="single"/>
                </w:rPr>
                <w:t>lists</w:t>
              </w:r>
            </w:hyperlink>
            <w:r w:rsidRPr="00CF110C">
              <w:rPr>
                <w:rFonts w:ascii="Gill Sans MT" w:eastAsia="Times New Roman" w:hAnsi="Gill Sans MT" w:cs="Times New Roman"/>
                <w:color w:val="222222"/>
                <w:sz w:val="27"/>
                <w:szCs w:val="27"/>
              </w:rPr>
              <w:t> and </w:t>
            </w:r>
            <w:hyperlink r:id="rId124" w:anchor="sets" w:history="1">
              <w:r w:rsidRPr="00CF110C">
                <w:rPr>
                  <w:rFonts w:ascii="Gill Sans MT" w:eastAsia="Times New Roman" w:hAnsi="Gill Sans MT" w:cs="Times New Roman"/>
                  <w:color w:val="B44582"/>
                  <w:sz w:val="27"/>
                  <w:u w:val="single"/>
                </w:rPr>
                <w:t>sets</w:t>
              </w:r>
            </w:hyperlink>
            <w:r w:rsidRPr="00CF110C">
              <w:rPr>
                <w:rFonts w:ascii="Gill Sans MT" w:eastAsia="Times New Roman" w:hAnsi="Gill Sans MT" w:cs="Times New Roman"/>
                <w:color w:val="222222"/>
                <w:sz w:val="27"/>
                <w:szCs w:val="27"/>
              </w:rPr>
              <w:t>, the </w:t>
            </w:r>
            <w:proofErr w:type="spellStart"/>
            <w:r w:rsidRPr="00CF110C">
              <w:rPr>
                <w:rFonts w:ascii="Consolas" w:eastAsia="Times New Roman" w:hAnsi="Consolas" w:cs="Courier New"/>
                <w:color w:val="222222"/>
                <w:sz w:val="20"/>
                <w:szCs w:val="20"/>
              </w:rPr>
              <w:t>len</w:t>
            </w:r>
            <w:proofErr w:type="spellEnd"/>
            <w:r w:rsidRPr="00CF110C">
              <w:rPr>
                <w:rFonts w:ascii="Consolas" w:eastAsia="Times New Roman" w:hAnsi="Consolas" w:cs="Courier New"/>
                <w:color w:val="222222"/>
                <w:sz w:val="20"/>
                <w:szCs w:val="20"/>
              </w:rPr>
              <w:t>()</w:t>
            </w:r>
            <w:r w:rsidRPr="00CF110C">
              <w:rPr>
                <w:rFonts w:ascii="Gill Sans MT" w:eastAsia="Times New Roman" w:hAnsi="Gill Sans MT" w:cs="Times New Roman"/>
                <w:color w:val="222222"/>
                <w:sz w:val="27"/>
                <w:szCs w:val="27"/>
              </w:rPr>
              <w:t> function gives you the number of keys in a dictionary.</w:t>
            </w:r>
          </w:p>
        </w:tc>
      </w:tr>
      <w:tr w:rsidR="00CF110C" w:rsidRPr="00CF110C" w:rsidTr="00726AF0">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4031" w:type="dxa"/>
            <w:tcBorders>
              <w:top w:val="nil"/>
              <w:left w:val="nil"/>
              <w:bottom w:val="nil"/>
              <w:right w:val="nil"/>
            </w:tcBorders>
            <w:shd w:val="clear" w:color="auto" w:fill="FFFFFF"/>
            <w:tcMar>
              <w:top w:w="0" w:type="dxa"/>
              <w:left w:w="0" w:type="dxa"/>
              <w:bottom w:w="0" w:type="dxa"/>
              <w:right w:w="0" w:type="dxa"/>
            </w:tcMar>
            <w:hideMark/>
          </w:tcPr>
          <w:p w:rsidR="00726AF0"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And like lists and sets, you can use the </w:t>
            </w:r>
            <w:r w:rsidRPr="00CF110C">
              <w:rPr>
                <w:rFonts w:ascii="Consolas" w:eastAsia="Times New Roman" w:hAnsi="Consolas" w:cs="Courier New"/>
                <w:color w:val="222222"/>
                <w:sz w:val="20"/>
                <w:szCs w:val="20"/>
              </w:rPr>
              <w:t>in</w:t>
            </w:r>
            <w:r w:rsidRPr="00CF110C">
              <w:rPr>
                <w:rFonts w:ascii="Gill Sans MT" w:eastAsia="Times New Roman" w:hAnsi="Gill Sans MT" w:cs="Times New Roman"/>
                <w:color w:val="222222"/>
                <w:sz w:val="27"/>
                <w:szCs w:val="27"/>
              </w:rPr>
              <w:t xml:space="preserve"> operator to test whether a specific key is defined </w:t>
            </w:r>
          </w:p>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a dictionary.</w:t>
            </w:r>
          </w:p>
        </w:tc>
      </w:tr>
      <w:tr w:rsidR="00CF110C" w:rsidRPr="00CF110C" w:rsidTr="00726AF0">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③</w:t>
            </w:r>
          </w:p>
        </w:tc>
        <w:tc>
          <w:tcPr>
            <w:tcW w:w="1403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1000</w:t>
            </w:r>
            <w:r w:rsidRPr="00CF110C">
              <w:rPr>
                <w:rFonts w:ascii="Gill Sans MT" w:eastAsia="Times New Roman" w:hAnsi="Gill Sans MT" w:cs="Times New Roman"/>
                <w:color w:val="222222"/>
                <w:sz w:val="27"/>
                <w:szCs w:val="27"/>
              </w:rPr>
              <w:t> </w:t>
            </w:r>
            <w:r w:rsidRPr="00CF110C">
              <w:rPr>
                <w:rFonts w:ascii="Gill Sans MT" w:eastAsia="Times New Roman" w:hAnsi="Gill Sans MT" w:cs="Times New Roman"/>
                <w:i/>
                <w:iCs/>
                <w:color w:val="222222"/>
                <w:sz w:val="27"/>
              </w:rPr>
              <w:t>is</w:t>
            </w:r>
            <w:r w:rsidRPr="00CF110C">
              <w:rPr>
                <w:rFonts w:ascii="Gill Sans MT" w:eastAsia="Times New Roman" w:hAnsi="Gill Sans MT" w:cs="Times New Roman"/>
                <w:color w:val="222222"/>
                <w:sz w:val="27"/>
                <w:szCs w:val="27"/>
              </w:rPr>
              <w:t> a key in the </w:t>
            </w:r>
            <w:r w:rsidRPr="00CF110C">
              <w:rPr>
                <w:rFonts w:ascii="Consolas" w:eastAsia="Times New Roman" w:hAnsi="Consolas" w:cs="Courier New"/>
                <w:color w:val="222222"/>
                <w:sz w:val="20"/>
                <w:szCs w:val="20"/>
              </w:rPr>
              <w:t>SUFFIXES</w:t>
            </w:r>
            <w:r w:rsidRPr="00CF110C">
              <w:rPr>
                <w:rFonts w:ascii="Gill Sans MT" w:eastAsia="Times New Roman" w:hAnsi="Gill Sans MT" w:cs="Times New Roman"/>
                <w:color w:val="222222"/>
                <w:sz w:val="27"/>
                <w:szCs w:val="27"/>
              </w:rPr>
              <w:t> dictionary; its value is a list of eight items (eight strings, to be precise).</w:t>
            </w:r>
          </w:p>
        </w:tc>
      </w:tr>
      <w:tr w:rsidR="00CF110C" w:rsidRPr="00CF110C" w:rsidTr="00726AF0">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④</w:t>
            </w:r>
          </w:p>
        </w:tc>
        <w:tc>
          <w:tcPr>
            <w:tcW w:w="1403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Similarly, </w:t>
            </w:r>
            <w:r w:rsidRPr="00CF110C">
              <w:rPr>
                <w:rFonts w:ascii="Consolas" w:eastAsia="Times New Roman" w:hAnsi="Consolas" w:cs="Courier New"/>
                <w:color w:val="222222"/>
                <w:sz w:val="20"/>
                <w:szCs w:val="20"/>
              </w:rPr>
              <w:t>1024</w:t>
            </w:r>
            <w:r w:rsidRPr="00CF110C">
              <w:rPr>
                <w:rFonts w:ascii="Gill Sans MT" w:eastAsia="Times New Roman" w:hAnsi="Gill Sans MT" w:cs="Times New Roman"/>
                <w:color w:val="222222"/>
                <w:sz w:val="27"/>
                <w:szCs w:val="27"/>
              </w:rPr>
              <w:t> is a key in the </w:t>
            </w:r>
            <w:r w:rsidRPr="00CF110C">
              <w:rPr>
                <w:rFonts w:ascii="Consolas" w:eastAsia="Times New Roman" w:hAnsi="Consolas" w:cs="Courier New"/>
                <w:color w:val="222222"/>
                <w:sz w:val="20"/>
                <w:szCs w:val="20"/>
              </w:rPr>
              <w:t>SUFFIXES</w:t>
            </w:r>
            <w:r w:rsidRPr="00CF110C">
              <w:rPr>
                <w:rFonts w:ascii="Gill Sans MT" w:eastAsia="Times New Roman" w:hAnsi="Gill Sans MT" w:cs="Times New Roman"/>
                <w:color w:val="222222"/>
                <w:sz w:val="27"/>
                <w:szCs w:val="27"/>
              </w:rPr>
              <w:t> dictionary; its value is also a list of eight items.</w:t>
            </w:r>
          </w:p>
        </w:tc>
      </w:tr>
      <w:tr w:rsidR="00CF110C" w:rsidRPr="00CF110C" w:rsidTr="00726AF0">
        <w:tc>
          <w:tcPr>
            <w:tcW w:w="90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⑤</w:t>
            </w:r>
          </w:p>
        </w:tc>
        <w:tc>
          <w:tcPr>
            <w:tcW w:w="1403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Since </w:t>
            </w:r>
            <w:r w:rsidRPr="00CF110C">
              <w:rPr>
                <w:rFonts w:ascii="Consolas" w:eastAsia="Times New Roman" w:hAnsi="Consolas" w:cs="Courier New"/>
                <w:color w:val="222222"/>
                <w:sz w:val="20"/>
                <w:szCs w:val="20"/>
              </w:rPr>
              <w:t>SUFFIXES[1000]</w:t>
            </w:r>
            <w:r w:rsidRPr="00CF110C">
              <w:rPr>
                <w:rFonts w:ascii="Gill Sans MT" w:eastAsia="Times New Roman" w:hAnsi="Gill Sans MT" w:cs="Times New Roman"/>
                <w:color w:val="222222"/>
                <w:sz w:val="27"/>
                <w:szCs w:val="27"/>
              </w:rPr>
              <w:t> is a list, you can address individual items in the list by their 0-based index.</w:t>
            </w:r>
          </w:p>
        </w:tc>
      </w:tr>
    </w:tbl>
    <w:p w:rsidR="003163F7" w:rsidRDefault="003163F7"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767"/>
        <w:gridCol w:w="7818"/>
      </w:tblGrid>
      <w:tr w:rsidR="003163F7" w:rsidTr="003163F7">
        <w:tc>
          <w:tcPr>
            <w:tcW w:w="0" w:type="auto"/>
            <w:gridSpan w:val="2"/>
            <w:tcBorders>
              <w:top w:val="nil"/>
              <w:left w:val="nil"/>
              <w:bottom w:val="nil"/>
              <w:right w:val="nil"/>
            </w:tcBorders>
            <w:shd w:val="clear" w:color="auto" w:fill="EAEAEC"/>
            <w:tcMar>
              <w:top w:w="188" w:type="dxa"/>
              <w:left w:w="125" w:type="dxa"/>
              <w:bottom w:w="175" w:type="dxa"/>
              <w:right w:w="100" w:type="dxa"/>
            </w:tcMar>
            <w:vAlign w:val="center"/>
            <w:hideMark/>
          </w:tcPr>
          <w:p w:rsidR="003163F7" w:rsidRDefault="003163F7">
            <w:pPr>
              <w:jc w:val="center"/>
              <w:rPr>
                <w:rFonts w:ascii="Arial" w:hAnsi="Arial" w:cs="Arial"/>
                <w:color w:val="252830"/>
                <w:sz w:val="20"/>
                <w:szCs w:val="20"/>
              </w:rPr>
            </w:pPr>
            <w:r>
              <w:rPr>
                <w:rFonts w:ascii="Arial" w:hAnsi="Arial" w:cs="Arial"/>
                <w:color w:val="252830"/>
                <w:sz w:val="20"/>
                <w:szCs w:val="20"/>
              </w:rPr>
              <w:t>Python Dictionary Methods</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EAEAEC"/>
            <w:tcMar>
              <w:top w:w="188" w:type="dxa"/>
              <w:left w:w="125" w:type="dxa"/>
              <w:bottom w:w="175" w:type="dxa"/>
              <w:right w:w="100" w:type="dxa"/>
            </w:tcMar>
            <w:vAlign w:val="center"/>
            <w:hideMark/>
          </w:tcPr>
          <w:p w:rsidR="003163F7" w:rsidRDefault="003163F7">
            <w:pPr>
              <w:rPr>
                <w:rFonts w:ascii="Arial" w:hAnsi="Arial" w:cs="Arial"/>
                <w:color w:val="252830"/>
                <w:sz w:val="21"/>
                <w:szCs w:val="21"/>
              </w:rPr>
            </w:pPr>
            <w:r>
              <w:rPr>
                <w:rFonts w:ascii="Arial" w:hAnsi="Arial" w:cs="Arial"/>
                <w:color w:val="252830"/>
                <w:sz w:val="21"/>
                <w:szCs w:val="21"/>
              </w:rPr>
              <w:t>Method</w:t>
            </w:r>
          </w:p>
        </w:tc>
        <w:tc>
          <w:tcPr>
            <w:tcW w:w="0" w:type="auto"/>
            <w:tcBorders>
              <w:top w:val="single" w:sz="4" w:space="0" w:color="EAEAEC"/>
              <w:left w:val="single" w:sz="4" w:space="0" w:color="EAEAEC"/>
              <w:bottom w:val="single" w:sz="4" w:space="0" w:color="EAEAEC"/>
              <w:right w:val="single" w:sz="4" w:space="0" w:color="EAEAEC"/>
            </w:tcBorders>
            <w:shd w:val="clear" w:color="auto" w:fill="EAEAEC"/>
            <w:tcMar>
              <w:top w:w="188" w:type="dxa"/>
              <w:left w:w="125" w:type="dxa"/>
              <w:bottom w:w="175" w:type="dxa"/>
              <w:right w:w="100" w:type="dxa"/>
            </w:tcMar>
            <w:vAlign w:val="center"/>
            <w:hideMark/>
          </w:tcPr>
          <w:p w:rsidR="003163F7" w:rsidRDefault="003163F7">
            <w:pPr>
              <w:rPr>
                <w:rFonts w:ascii="Arial" w:hAnsi="Arial" w:cs="Arial"/>
                <w:color w:val="252830"/>
                <w:sz w:val="21"/>
                <w:szCs w:val="21"/>
              </w:rPr>
            </w:pPr>
            <w:r>
              <w:rPr>
                <w:rFonts w:ascii="Arial" w:hAnsi="Arial" w:cs="Arial"/>
                <w:color w:val="252830"/>
                <w:sz w:val="21"/>
                <w:szCs w:val="21"/>
              </w:rPr>
              <w:t>Description</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25" w:tooltip="Python dictionary clear()" w:history="1">
              <w:r w:rsidR="003163F7">
                <w:rPr>
                  <w:rStyle w:val="Hyperlink"/>
                  <w:rFonts w:ascii="Arial" w:hAnsi="Arial" w:cs="Arial"/>
                  <w:color w:val="2B6DAD"/>
                  <w:sz w:val="20"/>
                  <w:szCs w:val="20"/>
                </w:rPr>
                <w:t>clear()</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 xml:space="preserve">Remove all items </w:t>
            </w:r>
            <w:proofErr w:type="spellStart"/>
            <w:r>
              <w:rPr>
                <w:rFonts w:ascii="Arial" w:hAnsi="Arial" w:cs="Arial"/>
                <w:color w:val="252830"/>
                <w:sz w:val="20"/>
                <w:szCs w:val="20"/>
              </w:rPr>
              <w:t>form</w:t>
            </w:r>
            <w:proofErr w:type="spellEnd"/>
            <w:r>
              <w:rPr>
                <w:rFonts w:ascii="Arial" w:hAnsi="Arial" w:cs="Arial"/>
                <w:color w:val="252830"/>
                <w:sz w:val="20"/>
                <w:szCs w:val="20"/>
              </w:rPr>
              <w:t xml:space="preserve"> the dictionary.</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26" w:tooltip="Python dictionary copy()" w:history="1">
              <w:r w:rsidR="003163F7">
                <w:rPr>
                  <w:rStyle w:val="Hyperlink"/>
                  <w:rFonts w:ascii="Arial" w:hAnsi="Arial" w:cs="Arial"/>
                  <w:color w:val="2B6DAD"/>
                  <w:sz w:val="20"/>
                  <w:szCs w:val="20"/>
                </w:rPr>
                <w:t>copy()</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a shallow copy of the dictionary.</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27" w:tooltip="Python dictionary fromkeys()" w:history="1">
              <w:proofErr w:type="spellStart"/>
              <w:r w:rsidR="003163F7">
                <w:rPr>
                  <w:rStyle w:val="Hyperlink"/>
                  <w:rFonts w:ascii="Arial" w:hAnsi="Arial" w:cs="Arial"/>
                  <w:color w:val="2B6DAD"/>
                  <w:sz w:val="20"/>
                  <w:szCs w:val="20"/>
                </w:rPr>
                <w:t>fromkeys</w:t>
              </w:r>
              <w:proofErr w:type="spellEnd"/>
              <w:r w:rsidR="003163F7">
                <w:rPr>
                  <w:rStyle w:val="Hyperlink"/>
                  <w:rFonts w:ascii="Arial" w:hAnsi="Arial" w:cs="Arial"/>
                  <w:color w:val="2B6DAD"/>
                  <w:sz w:val="20"/>
                  <w:szCs w:val="20"/>
                </w:rPr>
                <w:t>(</w:t>
              </w:r>
              <w:proofErr w:type="spellStart"/>
              <w:r w:rsidR="003163F7">
                <w:rPr>
                  <w:rStyle w:val="HTMLVariable"/>
                  <w:rFonts w:ascii="Consolas" w:hAnsi="Consolas" w:cs="Arial"/>
                  <w:i w:val="0"/>
                  <w:iCs w:val="0"/>
                  <w:color w:val="2B6DAD"/>
                  <w:sz w:val="17"/>
                  <w:szCs w:val="17"/>
                  <w:shd w:val="clear" w:color="auto" w:fill="EFF0F1"/>
                </w:rPr>
                <w:t>seq</w:t>
              </w:r>
              <w:proofErr w:type="spellEnd"/>
              <w:r w:rsidR="003163F7">
                <w:rPr>
                  <w:rStyle w:val="Hyperlink"/>
                  <w:rFonts w:ascii="Arial" w:hAnsi="Arial" w:cs="Arial"/>
                  <w:color w:val="2B6DAD"/>
                  <w:sz w:val="20"/>
                  <w:szCs w:val="20"/>
                </w:rPr>
                <w:t>[, </w:t>
              </w:r>
              <w:r w:rsidR="003163F7">
                <w:rPr>
                  <w:rStyle w:val="HTMLVariable"/>
                  <w:rFonts w:ascii="Consolas" w:hAnsi="Consolas" w:cs="Arial"/>
                  <w:i w:val="0"/>
                  <w:iCs w:val="0"/>
                  <w:color w:val="2B6DAD"/>
                  <w:sz w:val="17"/>
                  <w:szCs w:val="17"/>
                  <w:shd w:val="clear" w:color="auto" w:fill="EFF0F1"/>
                </w:rPr>
                <w:t>v</w:t>
              </w:r>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a new dictionary with keys from </w:t>
            </w:r>
            <w:proofErr w:type="spellStart"/>
            <w:r>
              <w:rPr>
                <w:rStyle w:val="HTMLVariable"/>
                <w:rFonts w:ascii="Consolas" w:hAnsi="Consolas" w:cs="Arial"/>
                <w:i w:val="0"/>
                <w:iCs w:val="0"/>
                <w:color w:val="252830"/>
                <w:sz w:val="17"/>
                <w:szCs w:val="17"/>
                <w:shd w:val="clear" w:color="auto" w:fill="EFF0F1"/>
              </w:rPr>
              <w:t>seq</w:t>
            </w:r>
            <w:proofErr w:type="spellEnd"/>
            <w:r>
              <w:rPr>
                <w:rFonts w:ascii="Arial" w:hAnsi="Arial" w:cs="Arial"/>
                <w:color w:val="252830"/>
                <w:sz w:val="20"/>
                <w:szCs w:val="20"/>
              </w:rPr>
              <w:t> and value equal to </w:t>
            </w:r>
            <w:r>
              <w:rPr>
                <w:rStyle w:val="HTMLVariable"/>
                <w:rFonts w:ascii="Consolas" w:hAnsi="Consolas" w:cs="Arial"/>
                <w:i w:val="0"/>
                <w:iCs w:val="0"/>
                <w:color w:val="252830"/>
                <w:sz w:val="17"/>
                <w:szCs w:val="17"/>
                <w:shd w:val="clear" w:color="auto" w:fill="EFF0F1"/>
              </w:rPr>
              <w:t>v</w:t>
            </w:r>
            <w:r>
              <w:rPr>
                <w:rFonts w:ascii="Arial" w:hAnsi="Arial" w:cs="Arial"/>
                <w:color w:val="252830"/>
                <w:sz w:val="20"/>
                <w:szCs w:val="20"/>
              </w:rPr>
              <w:t>(defaults to </w:t>
            </w:r>
            <w:r>
              <w:rPr>
                <w:rStyle w:val="HTMLCode"/>
                <w:rFonts w:ascii="Consolas" w:eastAsiaTheme="minorHAnsi" w:hAnsi="Consolas"/>
                <w:color w:val="252830"/>
                <w:sz w:val="17"/>
                <w:szCs w:val="17"/>
                <w:shd w:val="clear" w:color="auto" w:fill="EFF0F1"/>
              </w:rPr>
              <w:t>None</w:t>
            </w:r>
            <w:r>
              <w:rPr>
                <w:rFonts w:ascii="Arial" w:hAnsi="Arial" w:cs="Arial"/>
                <w:color w:val="252830"/>
                <w:sz w:val="20"/>
                <w:szCs w:val="20"/>
              </w:rPr>
              <w:t>).</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28" w:tooltip="Python dictionary get()" w:history="1">
              <w:r w:rsidR="003163F7">
                <w:rPr>
                  <w:rStyle w:val="Hyperlink"/>
                  <w:rFonts w:ascii="Arial" w:hAnsi="Arial" w:cs="Arial"/>
                  <w:color w:val="2B6DAD"/>
                  <w:sz w:val="20"/>
                  <w:szCs w:val="20"/>
                </w:rPr>
                <w:t>get(</w:t>
              </w:r>
              <w:r w:rsidR="003163F7">
                <w:rPr>
                  <w:rStyle w:val="HTMLVariable"/>
                  <w:rFonts w:ascii="Consolas" w:hAnsi="Consolas" w:cs="Arial"/>
                  <w:i w:val="0"/>
                  <w:iCs w:val="0"/>
                  <w:color w:val="2B6DAD"/>
                  <w:sz w:val="17"/>
                  <w:szCs w:val="17"/>
                  <w:shd w:val="clear" w:color="auto" w:fill="EFF0F1"/>
                </w:rPr>
                <w:t>key</w:t>
              </w:r>
              <w:r w:rsidR="003163F7">
                <w:rPr>
                  <w:rStyle w:val="Hyperlink"/>
                  <w:rFonts w:ascii="Arial" w:hAnsi="Arial" w:cs="Arial"/>
                  <w:color w:val="2B6DAD"/>
                  <w:sz w:val="20"/>
                  <w:szCs w:val="20"/>
                </w:rPr>
                <w:t>[,</w:t>
              </w:r>
              <w:r w:rsidR="003163F7">
                <w:rPr>
                  <w:rStyle w:val="HTMLVariable"/>
                  <w:rFonts w:ascii="Consolas" w:hAnsi="Consolas" w:cs="Arial"/>
                  <w:i w:val="0"/>
                  <w:iCs w:val="0"/>
                  <w:color w:val="2B6DAD"/>
                  <w:sz w:val="17"/>
                  <w:szCs w:val="17"/>
                  <w:shd w:val="clear" w:color="auto" w:fill="EFF0F1"/>
                </w:rPr>
                <w:t>d</w:t>
              </w:r>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the value of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If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w:t>
            </w:r>
            <w:proofErr w:type="spellStart"/>
            <w:r>
              <w:rPr>
                <w:rFonts w:ascii="Arial" w:hAnsi="Arial" w:cs="Arial"/>
                <w:color w:val="252830"/>
                <w:sz w:val="20"/>
                <w:szCs w:val="20"/>
              </w:rPr>
              <w:t>doesnot</w:t>
            </w:r>
            <w:proofErr w:type="spellEnd"/>
            <w:r>
              <w:rPr>
                <w:rFonts w:ascii="Arial" w:hAnsi="Arial" w:cs="Arial"/>
                <w:color w:val="252830"/>
                <w:sz w:val="20"/>
                <w:szCs w:val="20"/>
              </w:rPr>
              <w:t xml:space="preserve"> exit, return </w:t>
            </w:r>
            <w:r>
              <w:rPr>
                <w:rStyle w:val="HTMLVariable"/>
                <w:rFonts w:ascii="Consolas" w:hAnsi="Consolas" w:cs="Arial"/>
                <w:i w:val="0"/>
                <w:iCs w:val="0"/>
                <w:color w:val="252830"/>
                <w:sz w:val="17"/>
                <w:szCs w:val="17"/>
                <w:shd w:val="clear" w:color="auto" w:fill="EFF0F1"/>
              </w:rPr>
              <w:t>d</w:t>
            </w:r>
            <w:r>
              <w:rPr>
                <w:rFonts w:ascii="Arial" w:hAnsi="Arial" w:cs="Arial"/>
                <w:color w:val="252830"/>
                <w:sz w:val="20"/>
                <w:szCs w:val="20"/>
              </w:rPr>
              <w:t> (defaults to </w:t>
            </w:r>
            <w:r>
              <w:rPr>
                <w:rStyle w:val="HTMLCode"/>
                <w:rFonts w:ascii="Consolas" w:eastAsiaTheme="minorHAnsi" w:hAnsi="Consolas"/>
                <w:color w:val="252830"/>
                <w:sz w:val="17"/>
                <w:szCs w:val="17"/>
                <w:shd w:val="clear" w:color="auto" w:fill="EFF0F1"/>
              </w:rPr>
              <w:t>None</w:t>
            </w:r>
            <w:r>
              <w:rPr>
                <w:rFonts w:ascii="Arial" w:hAnsi="Arial" w:cs="Arial"/>
                <w:color w:val="252830"/>
                <w:sz w:val="20"/>
                <w:szCs w:val="20"/>
              </w:rPr>
              <w:t>).</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29" w:tooltip="Python dictionary items()" w:history="1">
              <w:r w:rsidR="003163F7">
                <w:rPr>
                  <w:rStyle w:val="Hyperlink"/>
                  <w:rFonts w:ascii="Arial" w:hAnsi="Arial" w:cs="Arial"/>
                  <w:color w:val="2B6DAD"/>
                  <w:sz w:val="20"/>
                  <w:szCs w:val="20"/>
                </w:rPr>
                <w:t>items()</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a new view of the dictionary's items (key, value).</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0" w:tooltip="Python dictionary keys()" w:history="1">
              <w:r w:rsidR="003163F7">
                <w:rPr>
                  <w:rStyle w:val="Hyperlink"/>
                  <w:rFonts w:ascii="Arial" w:hAnsi="Arial" w:cs="Arial"/>
                  <w:color w:val="2B6DAD"/>
                  <w:sz w:val="20"/>
                  <w:szCs w:val="20"/>
                </w:rPr>
                <w:t>keys()</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a new view of the dictionary's keys.</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1" w:tooltip="Python dictionary pop()" w:history="1">
              <w:r w:rsidR="003163F7">
                <w:rPr>
                  <w:rStyle w:val="Hyperlink"/>
                  <w:rFonts w:ascii="Arial" w:hAnsi="Arial" w:cs="Arial"/>
                  <w:color w:val="2B6DAD"/>
                  <w:sz w:val="20"/>
                  <w:szCs w:val="20"/>
                </w:rPr>
                <w:t>pop(</w:t>
              </w:r>
              <w:r w:rsidR="003163F7">
                <w:rPr>
                  <w:rStyle w:val="HTMLVariable"/>
                  <w:rFonts w:ascii="Consolas" w:hAnsi="Consolas" w:cs="Arial"/>
                  <w:i w:val="0"/>
                  <w:iCs w:val="0"/>
                  <w:color w:val="2B6DAD"/>
                  <w:sz w:val="17"/>
                  <w:szCs w:val="17"/>
                  <w:shd w:val="clear" w:color="auto" w:fill="EFF0F1"/>
                </w:rPr>
                <w:t>key</w:t>
              </w:r>
              <w:r w:rsidR="003163F7">
                <w:rPr>
                  <w:rStyle w:val="Hyperlink"/>
                  <w:rFonts w:ascii="Arial" w:hAnsi="Arial" w:cs="Arial"/>
                  <w:color w:val="2B6DAD"/>
                  <w:sz w:val="20"/>
                  <w:szCs w:val="20"/>
                </w:rPr>
                <w:t>[,</w:t>
              </w:r>
              <w:r w:rsidR="003163F7">
                <w:rPr>
                  <w:rStyle w:val="HTMLVariable"/>
                  <w:rFonts w:ascii="Consolas" w:hAnsi="Consolas" w:cs="Arial"/>
                  <w:i w:val="0"/>
                  <w:iCs w:val="0"/>
                  <w:color w:val="2B6DAD"/>
                  <w:sz w:val="17"/>
                  <w:szCs w:val="17"/>
                  <w:shd w:val="clear" w:color="auto" w:fill="EFF0F1"/>
                </w:rPr>
                <w:t>d</w:t>
              </w:r>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Remove the item with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and return its value or </w:t>
            </w:r>
            <w:r>
              <w:rPr>
                <w:rStyle w:val="HTMLVariable"/>
                <w:rFonts w:ascii="Consolas" w:hAnsi="Consolas" w:cs="Arial"/>
                <w:i w:val="0"/>
                <w:iCs w:val="0"/>
                <w:color w:val="252830"/>
                <w:sz w:val="17"/>
                <w:szCs w:val="17"/>
                <w:shd w:val="clear" w:color="auto" w:fill="EFF0F1"/>
              </w:rPr>
              <w:t>d</w:t>
            </w:r>
            <w:r>
              <w:rPr>
                <w:rFonts w:ascii="Arial" w:hAnsi="Arial" w:cs="Arial"/>
                <w:color w:val="252830"/>
                <w:sz w:val="20"/>
                <w:szCs w:val="20"/>
              </w:rPr>
              <w:t> if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is not found. If </w:t>
            </w:r>
            <w:r>
              <w:rPr>
                <w:rStyle w:val="HTMLVariable"/>
                <w:rFonts w:ascii="Consolas" w:hAnsi="Consolas" w:cs="Arial"/>
                <w:i w:val="0"/>
                <w:iCs w:val="0"/>
                <w:color w:val="252830"/>
                <w:sz w:val="17"/>
                <w:szCs w:val="17"/>
                <w:shd w:val="clear" w:color="auto" w:fill="EFF0F1"/>
              </w:rPr>
              <w:t>d</w:t>
            </w:r>
            <w:r>
              <w:rPr>
                <w:rFonts w:ascii="Arial" w:hAnsi="Arial" w:cs="Arial"/>
                <w:color w:val="252830"/>
                <w:sz w:val="20"/>
                <w:szCs w:val="20"/>
              </w:rPr>
              <w:t> is not provided and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is not found, raises </w:t>
            </w:r>
            <w:proofErr w:type="spellStart"/>
            <w:r>
              <w:rPr>
                <w:rStyle w:val="HTMLCode"/>
                <w:rFonts w:ascii="Consolas" w:eastAsiaTheme="minorHAnsi" w:hAnsi="Consolas"/>
                <w:color w:val="252830"/>
                <w:sz w:val="17"/>
                <w:szCs w:val="17"/>
                <w:shd w:val="clear" w:color="auto" w:fill="EFF0F1"/>
              </w:rPr>
              <w:t>KeyError</w:t>
            </w:r>
            <w:proofErr w:type="spellEnd"/>
            <w:r>
              <w:rPr>
                <w:rFonts w:ascii="Arial" w:hAnsi="Arial" w:cs="Arial"/>
                <w:color w:val="252830"/>
                <w:sz w:val="20"/>
                <w:szCs w:val="20"/>
              </w:rPr>
              <w:t>.</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2" w:tooltip="Python dictionary popitem()" w:history="1">
              <w:proofErr w:type="spellStart"/>
              <w:r w:rsidR="003163F7">
                <w:rPr>
                  <w:rStyle w:val="Hyperlink"/>
                  <w:rFonts w:ascii="Arial" w:hAnsi="Arial" w:cs="Arial"/>
                  <w:color w:val="2B6DAD"/>
                  <w:sz w:val="20"/>
                  <w:szCs w:val="20"/>
                </w:rPr>
                <w:t>popitem</w:t>
              </w:r>
              <w:proofErr w:type="spellEnd"/>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 xml:space="preserve">Remove and return an </w:t>
            </w:r>
            <w:proofErr w:type="spellStart"/>
            <w:r>
              <w:rPr>
                <w:rFonts w:ascii="Arial" w:hAnsi="Arial" w:cs="Arial"/>
                <w:color w:val="252830"/>
                <w:sz w:val="20"/>
                <w:szCs w:val="20"/>
              </w:rPr>
              <w:t>arbitary</w:t>
            </w:r>
            <w:proofErr w:type="spellEnd"/>
            <w:r>
              <w:rPr>
                <w:rFonts w:ascii="Arial" w:hAnsi="Arial" w:cs="Arial"/>
                <w:color w:val="252830"/>
                <w:sz w:val="20"/>
                <w:szCs w:val="20"/>
              </w:rPr>
              <w:t xml:space="preserve"> item (key, value). Raises </w:t>
            </w:r>
            <w:proofErr w:type="spellStart"/>
            <w:r>
              <w:rPr>
                <w:rStyle w:val="HTMLCode"/>
                <w:rFonts w:ascii="Consolas" w:eastAsiaTheme="minorHAnsi" w:hAnsi="Consolas"/>
                <w:color w:val="252830"/>
                <w:sz w:val="17"/>
                <w:szCs w:val="17"/>
                <w:shd w:val="clear" w:color="auto" w:fill="EFF0F1"/>
              </w:rPr>
              <w:t>KeyError</w:t>
            </w:r>
            <w:proofErr w:type="spellEnd"/>
            <w:r>
              <w:rPr>
                <w:rFonts w:ascii="Arial" w:hAnsi="Arial" w:cs="Arial"/>
                <w:color w:val="252830"/>
                <w:sz w:val="20"/>
                <w:szCs w:val="20"/>
              </w:rPr>
              <w:t> if the dictionary is empty.</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3" w:tooltip="Python dictionary setdefault()" w:history="1">
              <w:proofErr w:type="spellStart"/>
              <w:r w:rsidR="003163F7">
                <w:rPr>
                  <w:rStyle w:val="Hyperlink"/>
                  <w:rFonts w:ascii="Arial" w:hAnsi="Arial" w:cs="Arial"/>
                  <w:color w:val="2B6DAD"/>
                  <w:sz w:val="20"/>
                  <w:szCs w:val="20"/>
                </w:rPr>
                <w:t>setdefault</w:t>
              </w:r>
              <w:proofErr w:type="spellEnd"/>
              <w:r w:rsidR="003163F7">
                <w:rPr>
                  <w:rStyle w:val="Hyperlink"/>
                  <w:rFonts w:ascii="Arial" w:hAnsi="Arial" w:cs="Arial"/>
                  <w:color w:val="2B6DAD"/>
                  <w:sz w:val="20"/>
                  <w:szCs w:val="20"/>
                </w:rPr>
                <w:t>(</w:t>
              </w:r>
              <w:r w:rsidR="003163F7">
                <w:rPr>
                  <w:rStyle w:val="HTMLVariable"/>
                  <w:rFonts w:ascii="Consolas" w:hAnsi="Consolas" w:cs="Arial"/>
                  <w:i w:val="0"/>
                  <w:iCs w:val="0"/>
                  <w:color w:val="2B6DAD"/>
                  <w:sz w:val="17"/>
                  <w:szCs w:val="17"/>
                  <w:shd w:val="clear" w:color="auto" w:fill="EFF0F1"/>
                </w:rPr>
                <w:t>key</w:t>
              </w:r>
              <w:r w:rsidR="003163F7">
                <w:rPr>
                  <w:rStyle w:val="Hyperlink"/>
                  <w:rFonts w:ascii="Arial" w:hAnsi="Arial" w:cs="Arial"/>
                  <w:color w:val="2B6DAD"/>
                  <w:sz w:val="20"/>
                  <w:szCs w:val="20"/>
                </w:rPr>
                <w:t>[,</w:t>
              </w:r>
              <w:r w:rsidR="003163F7">
                <w:rPr>
                  <w:rStyle w:val="HTMLVariable"/>
                  <w:rFonts w:ascii="Consolas" w:hAnsi="Consolas" w:cs="Arial"/>
                  <w:i w:val="0"/>
                  <w:iCs w:val="0"/>
                  <w:color w:val="2B6DAD"/>
                  <w:sz w:val="17"/>
                  <w:szCs w:val="17"/>
                  <w:shd w:val="clear" w:color="auto" w:fill="EFF0F1"/>
                </w:rPr>
                <w:t>d</w:t>
              </w:r>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If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is in the dictionary, return its value. If not, insert </w:t>
            </w:r>
            <w:r>
              <w:rPr>
                <w:rStyle w:val="HTMLVariable"/>
                <w:rFonts w:ascii="Consolas" w:hAnsi="Consolas" w:cs="Arial"/>
                <w:i w:val="0"/>
                <w:iCs w:val="0"/>
                <w:color w:val="252830"/>
                <w:sz w:val="17"/>
                <w:szCs w:val="17"/>
                <w:shd w:val="clear" w:color="auto" w:fill="EFF0F1"/>
              </w:rPr>
              <w:t>key</w:t>
            </w:r>
            <w:r>
              <w:rPr>
                <w:rFonts w:ascii="Arial" w:hAnsi="Arial" w:cs="Arial"/>
                <w:color w:val="252830"/>
                <w:sz w:val="20"/>
                <w:szCs w:val="20"/>
              </w:rPr>
              <w:t> with a value of </w:t>
            </w:r>
            <w:r>
              <w:rPr>
                <w:rStyle w:val="HTMLVariable"/>
                <w:rFonts w:ascii="Consolas" w:hAnsi="Consolas" w:cs="Arial"/>
                <w:i w:val="0"/>
                <w:iCs w:val="0"/>
                <w:color w:val="252830"/>
                <w:sz w:val="17"/>
                <w:szCs w:val="17"/>
                <w:shd w:val="clear" w:color="auto" w:fill="EFF0F1"/>
              </w:rPr>
              <w:t>d</w:t>
            </w:r>
            <w:r>
              <w:rPr>
                <w:rFonts w:ascii="Arial" w:hAnsi="Arial" w:cs="Arial"/>
                <w:color w:val="252830"/>
                <w:sz w:val="20"/>
                <w:szCs w:val="20"/>
              </w:rPr>
              <w:t> and return </w:t>
            </w:r>
            <w:r>
              <w:rPr>
                <w:rStyle w:val="HTMLVariable"/>
                <w:rFonts w:ascii="Consolas" w:hAnsi="Consolas" w:cs="Arial"/>
                <w:i w:val="0"/>
                <w:iCs w:val="0"/>
                <w:color w:val="252830"/>
                <w:sz w:val="17"/>
                <w:szCs w:val="17"/>
                <w:shd w:val="clear" w:color="auto" w:fill="EFF0F1"/>
              </w:rPr>
              <w:t>d</w:t>
            </w:r>
            <w:r>
              <w:rPr>
                <w:rFonts w:ascii="Arial" w:hAnsi="Arial" w:cs="Arial"/>
                <w:color w:val="252830"/>
                <w:sz w:val="20"/>
                <w:szCs w:val="20"/>
              </w:rPr>
              <w:t> (defaults to </w:t>
            </w:r>
            <w:r>
              <w:rPr>
                <w:rStyle w:val="HTMLCode"/>
                <w:rFonts w:ascii="Consolas" w:eastAsiaTheme="minorHAnsi" w:hAnsi="Consolas"/>
                <w:color w:val="252830"/>
                <w:sz w:val="17"/>
                <w:szCs w:val="17"/>
                <w:shd w:val="clear" w:color="auto" w:fill="EFF0F1"/>
              </w:rPr>
              <w:t>None</w:t>
            </w:r>
            <w:r>
              <w:rPr>
                <w:rFonts w:ascii="Arial" w:hAnsi="Arial" w:cs="Arial"/>
                <w:color w:val="252830"/>
                <w:sz w:val="20"/>
                <w:szCs w:val="20"/>
              </w:rPr>
              <w:t>).</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4" w:tooltip="Python dictionary update()" w:history="1">
              <w:r w:rsidR="003163F7">
                <w:rPr>
                  <w:rStyle w:val="Hyperlink"/>
                  <w:rFonts w:ascii="Arial" w:hAnsi="Arial" w:cs="Arial"/>
                  <w:color w:val="2B6DAD"/>
                  <w:sz w:val="20"/>
                  <w:szCs w:val="20"/>
                </w:rPr>
                <w:t>update([</w:t>
              </w:r>
              <w:r w:rsidR="003163F7">
                <w:rPr>
                  <w:rStyle w:val="HTMLVariable"/>
                  <w:rFonts w:ascii="Consolas" w:hAnsi="Consolas" w:cs="Arial"/>
                  <w:i w:val="0"/>
                  <w:iCs w:val="0"/>
                  <w:color w:val="2B6DAD"/>
                  <w:sz w:val="17"/>
                  <w:szCs w:val="17"/>
                  <w:shd w:val="clear" w:color="auto" w:fill="EFF0F1"/>
                </w:rPr>
                <w:t>other</w:t>
              </w:r>
              <w:r w:rsidR="003163F7">
                <w:rPr>
                  <w:rStyle w:val="Hyperlink"/>
                  <w:rFonts w:ascii="Arial" w:hAnsi="Arial" w:cs="Arial"/>
                  <w:color w:val="2B6DAD"/>
                  <w:sz w:val="20"/>
                  <w:szCs w:val="20"/>
                </w:rPr>
                <w:t>])</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Update the dictionary with the key/value pairs from </w:t>
            </w:r>
            <w:r>
              <w:rPr>
                <w:rStyle w:val="HTMLVariable"/>
                <w:rFonts w:ascii="Consolas" w:hAnsi="Consolas" w:cs="Arial"/>
                <w:i w:val="0"/>
                <w:iCs w:val="0"/>
                <w:color w:val="252830"/>
                <w:sz w:val="17"/>
                <w:szCs w:val="17"/>
                <w:shd w:val="clear" w:color="auto" w:fill="EFF0F1"/>
              </w:rPr>
              <w:t>other</w:t>
            </w:r>
            <w:r>
              <w:rPr>
                <w:rFonts w:ascii="Arial" w:hAnsi="Arial" w:cs="Arial"/>
                <w:color w:val="252830"/>
                <w:sz w:val="20"/>
                <w:szCs w:val="20"/>
              </w:rPr>
              <w:t>, overwriting existing keys.</w:t>
            </w:r>
          </w:p>
        </w:tc>
      </w:tr>
      <w:tr w:rsidR="003163F7" w:rsidTr="003163F7">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6F4E0A">
            <w:pPr>
              <w:rPr>
                <w:rFonts w:ascii="Arial" w:hAnsi="Arial" w:cs="Arial"/>
                <w:color w:val="252830"/>
                <w:sz w:val="20"/>
                <w:szCs w:val="20"/>
              </w:rPr>
            </w:pPr>
            <w:hyperlink r:id="rId135" w:tooltip="Python dictionary values()" w:history="1">
              <w:r w:rsidR="003163F7">
                <w:rPr>
                  <w:rStyle w:val="Hyperlink"/>
                  <w:rFonts w:ascii="Arial" w:hAnsi="Arial" w:cs="Arial"/>
                  <w:color w:val="2B6DAD"/>
                  <w:sz w:val="20"/>
                  <w:szCs w:val="20"/>
                </w:rPr>
                <w:t>values()</w:t>
              </w:r>
            </w:hyperlink>
          </w:p>
        </w:tc>
        <w:tc>
          <w:tcPr>
            <w:tcW w:w="0" w:type="auto"/>
            <w:tcBorders>
              <w:top w:val="single" w:sz="4" w:space="0" w:color="EAEAEC"/>
              <w:left w:val="single" w:sz="4" w:space="0" w:color="EAEAEC"/>
              <w:bottom w:val="single" w:sz="4" w:space="0" w:color="EAEAEC"/>
              <w:right w:val="single" w:sz="4" w:space="0" w:color="EAEAEC"/>
            </w:tcBorders>
            <w:shd w:val="clear" w:color="auto" w:fill="FFFFFF"/>
            <w:tcMar>
              <w:top w:w="125" w:type="dxa"/>
              <w:left w:w="125" w:type="dxa"/>
              <w:bottom w:w="113" w:type="dxa"/>
              <w:right w:w="100" w:type="dxa"/>
            </w:tcMar>
            <w:vAlign w:val="center"/>
            <w:hideMark/>
          </w:tcPr>
          <w:p w:rsidR="003163F7" w:rsidRDefault="003163F7">
            <w:pPr>
              <w:rPr>
                <w:rFonts w:ascii="Arial" w:hAnsi="Arial" w:cs="Arial"/>
                <w:color w:val="252830"/>
                <w:sz w:val="20"/>
                <w:szCs w:val="20"/>
              </w:rPr>
            </w:pPr>
            <w:r>
              <w:rPr>
                <w:rFonts w:ascii="Arial" w:hAnsi="Arial" w:cs="Arial"/>
                <w:color w:val="252830"/>
                <w:sz w:val="20"/>
                <w:szCs w:val="20"/>
              </w:rPr>
              <w:t>Return a new view of the dictionary's values</w:t>
            </w:r>
          </w:p>
        </w:tc>
      </w:tr>
    </w:tbl>
    <w:p w:rsidR="003163F7" w:rsidRDefault="003163F7"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3163F7" w:rsidRDefault="003163F7"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3163F7" w:rsidRDefault="003163F7"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3163F7" w:rsidRDefault="003163F7"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p>
    <w:p w:rsidR="00CF110C" w:rsidRPr="00CF110C" w:rsidRDefault="00CF110C" w:rsidP="00460731">
      <w:pPr>
        <w:shd w:val="clear" w:color="auto" w:fill="FFFFFF"/>
        <w:spacing w:before="373" w:after="373" w:line="240" w:lineRule="auto"/>
        <w:outlineLvl w:val="2"/>
        <w:rPr>
          <w:rFonts w:ascii="Book Antiqua" w:eastAsia="Times New Roman" w:hAnsi="Book Antiqua" w:cs="Times New Roman"/>
          <w:b/>
          <w:bCs/>
          <w:smallCaps/>
          <w:color w:val="222222"/>
          <w:sz w:val="36"/>
          <w:szCs w:val="36"/>
        </w:rPr>
      </w:pPr>
      <w:r w:rsidRPr="00CF110C">
        <w:rPr>
          <w:rFonts w:ascii="Book Antiqua" w:eastAsia="Times New Roman" w:hAnsi="Book Antiqua" w:cs="Times New Roman"/>
          <w:b/>
          <w:bCs/>
          <w:smallCaps/>
          <w:color w:val="222222"/>
          <w:sz w:val="36"/>
          <w:szCs w:val="36"/>
        </w:rPr>
        <w:t>Dictionaries In A Boolean Context</w:t>
      </w:r>
      <w:hyperlink r:id="rId136" w:anchor="dictionaries-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pacing w:after="0" w:line="240" w:lineRule="auto"/>
        <w:rPr>
          <w:rFonts w:ascii="Times New Roman" w:eastAsia="Times New Roman" w:hAnsi="Times New Roman" w:cs="Times New Roman"/>
          <w:sz w:val="24"/>
          <w:szCs w:val="24"/>
        </w:rPr>
      </w:pPr>
      <w:r w:rsidRPr="00CF110C">
        <w:rPr>
          <w:rFonts w:ascii="Times New Roman" w:eastAsia="Times New Roman" w:hAnsi="Times New Roman" w:cs="Times New Roman"/>
          <w:sz w:val="24"/>
          <w:szCs w:val="24"/>
        </w:rPr>
        <w:t>Empty dictionaries are false; all other dictionaries are true.</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You can also use a dictionary in </w:t>
      </w:r>
      <w:hyperlink r:id="rId137" w:anchor="booleans" w:history="1">
        <w:r w:rsidRPr="00CF110C">
          <w:rPr>
            <w:rFonts w:ascii="Gill Sans MT" w:eastAsia="Times New Roman" w:hAnsi="Gill Sans MT" w:cs="Times New Roman"/>
            <w:color w:val="B44582"/>
            <w:sz w:val="27"/>
            <w:u w:val="single"/>
          </w:rPr>
          <w:t xml:space="preserve">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such as an </w:t>
      </w:r>
      <w:r w:rsidRPr="00CF110C">
        <w:rPr>
          <w:rFonts w:ascii="Consolas" w:eastAsia="Times New Roman" w:hAnsi="Consolas" w:cs="Courier New"/>
          <w:color w:val="222222"/>
          <w:sz w:val="20"/>
          <w:szCs w:val="20"/>
        </w:rPr>
        <w:t>if</w:t>
      </w:r>
      <w:r w:rsidRPr="00CF110C">
        <w:rPr>
          <w:rFonts w:ascii="Gill Sans MT" w:eastAsia="Times New Roman" w:hAnsi="Gill Sans MT" w:cs="Times New Roman"/>
          <w:color w:val="222222"/>
          <w:sz w:val="27"/>
          <w:szCs w:val="27"/>
        </w:rPr>
        <w:t> statement.</w:t>
      </w:r>
    </w:p>
    <w:p w:rsidR="00CF110C" w:rsidRPr="00CF110C" w:rsidRDefault="006F4E0A" w:rsidP="00460731">
      <w:pPr>
        <w:shd w:val="clear" w:color="auto" w:fill="FFFFFF"/>
        <w:spacing w:before="420" w:after="420" w:line="240" w:lineRule="auto"/>
        <w:rPr>
          <w:rFonts w:ascii="Gill Sans MT" w:eastAsia="Times New Roman" w:hAnsi="Gill Sans MT" w:cs="Times New Roman"/>
          <w:color w:val="222222"/>
          <w:sz w:val="27"/>
          <w:szCs w:val="27"/>
        </w:rPr>
      </w:pPr>
      <w:r>
        <w:fldChar w:fldCharType="begin"/>
      </w:r>
      <w:r>
        <w:instrText>HYPERLINK "http://www.diveintopython3.net/native-datatypes.html" \l "postautopre34"</w:instrText>
      </w:r>
      <w:r>
        <w:fldChar w:fldCharType="separate"/>
      </w:r>
      <w:r>
        <w:fldChar w:fldCharType="end"/>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szCs w:val="24"/>
        </w:rPr>
        <w:t>[</w:t>
      </w:r>
      <w:hyperlink r:id="rId138" w:history="1">
        <w:r w:rsidR="00001BE5">
          <w:rPr>
            <w:rFonts w:ascii="Gill Sans MT" w:eastAsia="Times New Roman" w:hAnsi="Gill Sans MT" w:cs="Courier New"/>
            <w:color w:val="B44582"/>
            <w:sz w:val="24"/>
            <w:u w:val="single"/>
          </w:rPr>
          <w:t xml:space="preserve">  </w:t>
        </w:r>
      </w:hyperlink>
      <w:r w:rsidRPr="00CF110C">
        <w:rPr>
          <w:rFonts w:ascii="Consolas" w:eastAsia="Times New Roman" w:hAnsi="Consolas" w:cs="Courier New"/>
          <w:color w:val="222222"/>
          <w:sz w:val="24"/>
          <w:szCs w:val="24"/>
        </w:rPr>
        <w:t>] [</w:t>
      </w:r>
      <w:hyperlink r:id="rId139" w:history="1">
        <w:r w:rsidRPr="00CF110C">
          <w:rPr>
            <w:rFonts w:ascii="Gill Sans MT" w:eastAsia="Times New Roman" w:hAnsi="Gill Sans MT" w:cs="Courier New"/>
            <w:color w:val="B44582"/>
            <w:sz w:val="24"/>
            <w:u w:val="single"/>
          </w:rPr>
          <w:t>open in new window</w:t>
        </w:r>
      </w:hyperlink>
      <w:r w:rsidRPr="00CF110C">
        <w:rPr>
          <w:rFonts w:ascii="Consolas" w:eastAsia="Times New Roman" w:hAnsi="Consolas" w:cs="Courier New"/>
          <w:color w:val="222222"/>
          <w:sz w:val="24"/>
          <w:szCs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①</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'a'</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1</w:t>
      </w:r>
      <w:r w:rsidRPr="00CF110C">
        <w:rPr>
          <w:rFonts w:ascii="Consolas" w:eastAsia="Times New Roman" w:hAnsi="Consolas" w:cs="Courier New"/>
          <w:color w:val="666600"/>
          <w:sz w:val="24"/>
        </w:rPr>
        <w:t>})</w:t>
      </w:r>
      <w:r w:rsidRPr="00CF110C">
        <w:rPr>
          <w:rFonts w:ascii="Consolas" w:eastAsia="Times New Roman" w:hAnsi="Consolas" w:cs="Courier New"/>
          <w:color w:val="222222"/>
          <w:sz w:val="24"/>
          <w:szCs w:val="24"/>
        </w:rPr>
        <w:t xml:space="preserve">       </w:t>
      </w:r>
      <w:r w:rsidRPr="00CF110C">
        <w:rPr>
          <w:rFonts w:ascii="Arial Unicode MS" w:eastAsia="Arial Unicode MS" w:hAnsi="Arial Unicode MS" w:cs="Arial Unicode MS" w:hint="eastAsia"/>
          <w:color w:val="222222"/>
          <w:sz w:val="27"/>
        </w:rPr>
        <w:t>②</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yes, it's true</w:t>
      </w:r>
    </w:p>
    <w:tbl>
      <w:tblPr>
        <w:tblW w:w="16191" w:type="dxa"/>
        <w:tblInd w:w="-1440" w:type="dxa"/>
        <w:shd w:val="clear" w:color="auto" w:fill="FFFFFF"/>
        <w:tblCellMar>
          <w:top w:w="15" w:type="dxa"/>
          <w:left w:w="15" w:type="dxa"/>
          <w:bottom w:w="15" w:type="dxa"/>
          <w:right w:w="15" w:type="dxa"/>
        </w:tblCellMar>
        <w:tblLook w:val="04A0"/>
      </w:tblPr>
      <w:tblGrid>
        <w:gridCol w:w="1350"/>
        <w:gridCol w:w="14841"/>
      </w:tblGrid>
      <w:tr w:rsidR="00CF110C" w:rsidRPr="00CF110C" w:rsidTr="00726AF0">
        <w:tc>
          <w:tcPr>
            <w:tcW w:w="135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①</w:t>
            </w:r>
          </w:p>
        </w:tc>
        <w:tc>
          <w:tcPr>
            <w:tcW w:w="1484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 xml:space="preserve">In a </w:t>
            </w:r>
            <w:proofErr w:type="spellStart"/>
            <w:r w:rsidRPr="00CF110C">
              <w:rPr>
                <w:rFonts w:ascii="Gill Sans MT" w:eastAsia="Times New Roman" w:hAnsi="Gill Sans MT" w:cs="Times New Roman"/>
                <w:color w:val="222222"/>
                <w:sz w:val="27"/>
                <w:szCs w:val="27"/>
              </w:rPr>
              <w:t>boolean</w:t>
            </w:r>
            <w:proofErr w:type="spellEnd"/>
            <w:r w:rsidRPr="00CF110C">
              <w:rPr>
                <w:rFonts w:ascii="Gill Sans MT" w:eastAsia="Times New Roman" w:hAnsi="Gill Sans MT" w:cs="Times New Roman"/>
                <w:color w:val="222222"/>
                <w:sz w:val="27"/>
                <w:szCs w:val="27"/>
              </w:rPr>
              <w:t xml:space="preserve"> context, an empty dictionary is false.</w:t>
            </w:r>
          </w:p>
        </w:tc>
      </w:tr>
      <w:tr w:rsidR="00CF110C" w:rsidRPr="00CF110C" w:rsidTr="00726AF0">
        <w:tc>
          <w:tcPr>
            <w:tcW w:w="1350" w:type="dxa"/>
            <w:tcBorders>
              <w:top w:val="nil"/>
              <w:left w:val="nil"/>
              <w:bottom w:val="nil"/>
              <w:right w:val="nil"/>
            </w:tcBorders>
            <w:shd w:val="clear" w:color="auto" w:fill="FFFFFF"/>
            <w:tcMar>
              <w:top w:w="0" w:type="dxa"/>
              <w:left w:w="0" w:type="dxa"/>
              <w:bottom w:w="0" w:type="dxa"/>
              <w:right w:w="0" w:type="dxa"/>
            </w:tcMar>
            <w:vAlign w:val="bottom"/>
            <w:hideMark/>
          </w:tcPr>
          <w:p w:rsidR="00CF110C" w:rsidRPr="00CF110C" w:rsidRDefault="00CF110C" w:rsidP="00460731">
            <w:pPr>
              <w:spacing w:after="0" w:line="240" w:lineRule="auto"/>
              <w:jc w:val="center"/>
              <w:rPr>
                <w:rFonts w:ascii="Gill Sans MT" w:eastAsia="Times New Roman" w:hAnsi="Gill Sans MT" w:cs="Times New Roman"/>
                <w:color w:val="222222"/>
                <w:sz w:val="27"/>
                <w:szCs w:val="27"/>
              </w:rPr>
            </w:pPr>
            <w:r w:rsidRPr="00CF110C">
              <w:rPr>
                <w:rFonts w:ascii="Arial Unicode MS" w:eastAsia="Arial Unicode MS" w:hAnsi="Arial Unicode MS" w:cs="Arial Unicode MS" w:hint="eastAsia"/>
                <w:color w:val="222222"/>
                <w:sz w:val="27"/>
              </w:rPr>
              <w:t>②</w:t>
            </w:r>
          </w:p>
        </w:tc>
        <w:tc>
          <w:tcPr>
            <w:tcW w:w="14841" w:type="dxa"/>
            <w:tcBorders>
              <w:top w:val="nil"/>
              <w:left w:val="nil"/>
              <w:bottom w:val="nil"/>
              <w:right w:val="nil"/>
            </w:tcBorders>
            <w:shd w:val="clear" w:color="auto" w:fill="FFFFFF"/>
            <w:tcMar>
              <w:top w:w="0" w:type="dxa"/>
              <w:left w:w="0" w:type="dxa"/>
              <w:bottom w:w="0" w:type="dxa"/>
              <w:right w:w="0" w:type="dxa"/>
            </w:tcMar>
            <w:hideMark/>
          </w:tcPr>
          <w:p w:rsidR="00CF110C" w:rsidRPr="00CF110C" w:rsidRDefault="00CF110C" w:rsidP="00460731">
            <w:pPr>
              <w:spacing w:after="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Any dictionary with at least one key-value pair is true.</w:t>
            </w:r>
          </w:p>
        </w:tc>
      </w:tr>
    </w:tbl>
    <w:p w:rsidR="00CF110C" w:rsidRPr="00CF110C" w:rsidRDefault="00CF110C" w:rsidP="00460731">
      <w:pPr>
        <w:shd w:val="clear" w:color="auto" w:fill="FFFFFF"/>
        <w:spacing w:after="0" w:line="240" w:lineRule="auto"/>
        <w:outlineLvl w:val="1"/>
        <w:rPr>
          <w:rFonts w:ascii="Book Antiqua" w:eastAsia="Times New Roman" w:hAnsi="Book Antiqua" w:cs="Times New Roman"/>
          <w:b/>
          <w:bCs/>
          <w:smallCaps/>
          <w:color w:val="222222"/>
          <w:spacing w:val="-13"/>
          <w:sz w:val="48"/>
          <w:szCs w:val="48"/>
        </w:rPr>
      </w:pPr>
      <w:r w:rsidRPr="00CF110C">
        <w:rPr>
          <w:rFonts w:ascii="Consolas" w:eastAsia="Times New Roman" w:hAnsi="Consolas" w:cs="Courier New"/>
          <w:color w:val="222222"/>
          <w:spacing w:val="-13"/>
          <w:sz w:val="48"/>
        </w:rPr>
        <w:lastRenderedPageBreak/>
        <w:t>None</w:t>
      </w:r>
      <w:hyperlink r:id="rId140" w:anchor="none" w:history="1">
        <w:r w:rsidRPr="00CF110C">
          <w:rPr>
            <w:rFonts w:ascii="Book Antiqua" w:eastAsia="Times New Roman" w:hAnsi="Book Antiqua" w:cs="Times New Roman"/>
            <w:b/>
            <w:bCs/>
            <w:smallCaps/>
            <w:color w:val="FFFFFF"/>
            <w:spacing w:val="-13"/>
            <w:sz w:val="48"/>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Consolas" w:eastAsia="Times New Roman" w:hAnsi="Consolas" w:cs="Courier New"/>
          <w:i/>
          <w:iCs/>
          <w:color w:val="222222"/>
          <w:sz w:val="24"/>
          <w:szCs w:val="24"/>
        </w:rPr>
        <w:t>None</w:t>
      </w:r>
      <w:r w:rsidRPr="00CF110C">
        <w:rPr>
          <w:rFonts w:ascii="Gill Sans MT" w:eastAsia="Times New Roman" w:hAnsi="Gill Sans MT" w:cs="Times New Roman"/>
          <w:color w:val="222222"/>
          <w:sz w:val="27"/>
          <w:szCs w:val="27"/>
        </w:rPr>
        <w:t> is a special constant in Python. It is a </w:t>
      </w:r>
      <w:r w:rsidRPr="00CF110C">
        <w:rPr>
          <w:rFonts w:ascii="Gill Sans MT" w:eastAsia="Times New Roman" w:hAnsi="Gill Sans MT" w:cs="Times New Roman"/>
          <w:i/>
          <w:iCs/>
          <w:color w:val="222222"/>
          <w:sz w:val="24"/>
          <w:szCs w:val="24"/>
        </w:rPr>
        <w:t>null</w:t>
      </w:r>
      <w:r w:rsidRPr="00CF110C">
        <w:rPr>
          <w:rFonts w:ascii="Gill Sans MT" w:eastAsia="Times New Roman" w:hAnsi="Gill Sans MT" w:cs="Times New Roman"/>
          <w:color w:val="222222"/>
          <w:sz w:val="27"/>
          <w:szCs w:val="27"/>
        </w:rPr>
        <w:t> value.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is not the same as </w:t>
      </w:r>
      <w:r w:rsidRPr="00CF110C">
        <w:rPr>
          <w:rFonts w:ascii="Consolas" w:eastAsia="Times New Roman" w:hAnsi="Consolas" w:cs="Courier New"/>
          <w:color w:val="222222"/>
          <w:sz w:val="20"/>
          <w:szCs w:val="20"/>
        </w:rPr>
        <w:t>False</w:t>
      </w:r>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is not 0.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is not an empty string. Comparing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to anything other than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will always return </w:t>
      </w:r>
      <w:r w:rsidRPr="00CF110C">
        <w:rPr>
          <w:rFonts w:ascii="Consolas" w:eastAsia="Times New Roman" w:hAnsi="Consolas" w:cs="Courier New"/>
          <w:color w:val="222222"/>
          <w:sz w:val="20"/>
          <w:szCs w:val="20"/>
        </w:rPr>
        <w:t>False</w:t>
      </w:r>
      <w:r w:rsidRPr="00CF110C">
        <w:rPr>
          <w:rFonts w:ascii="Gill Sans MT" w:eastAsia="Times New Roman" w:hAnsi="Gill Sans MT" w:cs="Times New Roman"/>
          <w:color w:val="222222"/>
          <w:sz w:val="27"/>
          <w:szCs w:val="27"/>
        </w:rPr>
        <w:t>.</w:t>
      </w:r>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xml:space="preserve"> is the only null value. It has its own </w:t>
      </w:r>
      <w:proofErr w:type="spellStart"/>
      <w:r w:rsidRPr="00CF110C">
        <w:rPr>
          <w:rFonts w:ascii="Gill Sans MT" w:eastAsia="Times New Roman" w:hAnsi="Gill Sans MT" w:cs="Times New Roman"/>
          <w:color w:val="222222"/>
          <w:sz w:val="27"/>
          <w:szCs w:val="27"/>
        </w:rPr>
        <w:t>datatype</w:t>
      </w:r>
      <w:proofErr w:type="spellEnd"/>
      <w:r w:rsidRPr="00CF110C">
        <w:rPr>
          <w:rFonts w:ascii="Gill Sans MT" w:eastAsia="Times New Roman" w:hAnsi="Gill Sans MT" w:cs="Times New Roman"/>
          <w:color w:val="222222"/>
          <w:sz w:val="27"/>
          <w:szCs w:val="27"/>
        </w:rPr>
        <w:t xml:space="preserve"> (</w:t>
      </w:r>
      <w:proofErr w:type="spellStart"/>
      <w:r w:rsidRPr="00CF110C">
        <w:rPr>
          <w:rFonts w:ascii="Consolas" w:eastAsia="Times New Roman" w:hAnsi="Consolas" w:cs="Courier New"/>
          <w:color w:val="222222"/>
          <w:sz w:val="20"/>
          <w:szCs w:val="20"/>
        </w:rPr>
        <w:t>NoneType</w:t>
      </w:r>
      <w:proofErr w:type="spellEnd"/>
      <w:r w:rsidRPr="00CF110C">
        <w:rPr>
          <w:rFonts w:ascii="Gill Sans MT" w:eastAsia="Times New Roman" w:hAnsi="Gill Sans MT" w:cs="Times New Roman"/>
          <w:color w:val="222222"/>
          <w:sz w:val="27"/>
          <w:szCs w:val="27"/>
        </w:rPr>
        <w:t>). You can assign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xml:space="preserve"> to any variable, but you </w:t>
      </w:r>
      <w:proofErr w:type="spellStart"/>
      <w:r w:rsidRPr="00CF110C">
        <w:rPr>
          <w:rFonts w:ascii="Gill Sans MT" w:eastAsia="Times New Roman" w:hAnsi="Gill Sans MT" w:cs="Times New Roman"/>
          <w:color w:val="222222"/>
          <w:sz w:val="27"/>
          <w:szCs w:val="27"/>
        </w:rPr>
        <w:t>can not</w:t>
      </w:r>
      <w:proofErr w:type="spellEnd"/>
      <w:r w:rsidRPr="00CF110C">
        <w:rPr>
          <w:rFonts w:ascii="Gill Sans MT" w:eastAsia="Times New Roman" w:hAnsi="Gill Sans MT" w:cs="Times New Roman"/>
          <w:color w:val="222222"/>
          <w:sz w:val="27"/>
          <w:szCs w:val="27"/>
        </w:rPr>
        <w:t xml:space="preserve"> create other </w:t>
      </w:r>
      <w:proofErr w:type="spellStart"/>
      <w:r w:rsidRPr="00CF110C">
        <w:rPr>
          <w:rFonts w:ascii="Consolas" w:eastAsia="Times New Roman" w:hAnsi="Consolas" w:cs="Courier New"/>
          <w:color w:val="222222"/>
          <w:sz w:val="20"/>
          <w:szCs w:val="20"/>
        </w:rPr>
        <w:t>NoneType</w:t>
      </w:r>
      <w:proofErr w:type="spellEnd"/>
      <w:r w:rsidRPr="00CF110C">
        <w:rPr>
          <w:rFonts w:ascii="Gill Sans MT" w:eastAsia="Times New Roman" w:hAnsi="Gill Sans MT" w:cs="Times New Roman"/>
          <w:color w:val="222222"/>
          <w:sz w:val="27"/>
          <w:szCs w:val="27"/>
        </w:rPr>
        <w:t> objects. All variables whose value is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are equal to each other.</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type</w:t>
      </w:r>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None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&lt;class</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roofErr w:type="spellStart"/>
      <w:r w:rsidRPr="00CF110C">
        <w:rPr>
          <w:rFonts w:ascii="Consolas" w:eastAsia="Times New Roman" w:hAnsi="Consolas" w:cs="Courier New"/>
          <w:color w:val="008800"/>
          <w:sz w:val="24"/>
        </w:rPr>
        <w:t>NoneType</w:t>
      </w:r>
      <w:proofErr w:type="spellEnd"/>
      <w:r w:rsidRPr="00CF110C">
        <w:rPr>
          <w:rFonts w:ascii="Consolas" w:eastAsia="Times New Roman" w:hAnsi="Consolas" w:cs="Courier New"/>
          <w:color w:val="008800"/>
          <w:sz w:val="24"/>
        </w:rPr>
        <w:t>'</w:t>
      </w:r>
      <w:r w:rsidRPr="00CF110C">
        <w:rPr>
          <w:rFonts w:ascii="Consolas" w:eastAsia="Times New Roman" w:hAnsi="Consolas" w:cs="Courier New"/>
          <w:color w:val="000088"/>
          <w:sz w:val="24"/>
        </w:rPr>
        <w:t>&gt;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None</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None</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6666"/>
          <w:sz w:val="24"/>
        </w:rPr>
        <w:t>0</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None</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88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None</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None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x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None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x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None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y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None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00"/>
          <w:sz w:val="24"/>
        </w:rPr>
        <w:t xml:space="preserve">x </w:t>
      </w:r>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 xml:space="preserve"> y</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000088"/>
          <w:sz w:val="24"/>
        </w:rPr>
        <w:t>True</w:t>
      </w:r>
    </w:p>
    <w:p w:rsidR="00CF110C" w:rsidRPr="00CF110C" w:rsidRDefault="00CF110C" w:rsidP="00460731">
      <w:pPr>
        <w:shd w:val="clear" w:color="auto" w:fill="FFFFFF"/>
        <w:spacing w:after="0" w:line="240" w:lineRule="auto"/>
        <w:outlineLvl w:val="2"/>
        <w:rPr>
          <w:rFonts w:ascii="Book Antiqua" w:eastAsia="Times New Roman" w:hAnsi="Book Antiqua" w:cs="Times New Roman"/>
          <w:b/>
          <w:bCs/>
          <w:smallCaps/>
          <w:color w:val="222222"/>
          <w:sz w:val="36"/>
          <w:szCs w:val="36"/>
        </w:rPr>
      </w:pPr>
      <w:r w:rsidRPr="00CF110C">
        <w:rPr>
          <w:rFonts w:ascii="Consolas" w:eastAsia="Times New Roman" w:hAnsi="Consolas" w:cs="Courier New"/>
          <w:color w:val="222222"/>
          <w:sz w:val="36"/>
        </w:rPr>
        <w:t>None</w:t>
      </w:r>
      <w:r w:rsidRPr="00CF110C">
        <w:rPr>
          <w:rFonts w:ascii="Book Antiqua" w:eastAsia="Times New Roman" w:hAnsi="Book Antiqua" w:cs="Times New Roman"/>
          <w:b/>
          <w:bCs/>
          <w:smallCaps/>
          <w:color w:val="222222"/>
          <w:sz w:val="36"/>
          <w:szCs w:val="36"/>
        </w:rPr>
        <w:t> In A Boolean Context</w:t>
      </w:r>
      <w:hyperlink r:id="rId141" w:anchor="none-in-a-boolean-context" w:history="1">
        <w:r w:rsidRPr="00CF110C">
          <w:rPr>
            <w:rFonts w:ascii="Book Antiqua" w:eastAsia="Times New Roman" w:hAnsi="Book Antiqua" w:cs="Times New Roman"/>
            <w:b/>
            <w:bCs/>
            <w:smallCaps/>
            <w:color w:val="FFFFFF"/>
            <w:sz w:val="36"/>
            <w:u w:val="single"/>
          </w:rPr>
          <w:t>#</w:t>
        </w:r>
      </w:hyperlink>
    </w:p>
    <w:p w:rsidR="00CF110C" w:rsidRPr="00CF110C" w:rsidRDefault="00CF110C" w:rsidP="00460731">
      <w:pPr>
        <w:shd w:val="clear" w:color="auto" w:fill="FFFFFF"/>
        <w:spacing w:before="420" w:after="420" w:line="240" w:lineRule="auto"/>
        <w:rPr>
          <w:rFonts w:ascii="Gill Sans MT" w:eastAsia="Times New Roman" w:hAnsi="Gill Sans MT" w:cs="Times New Roman"/>
          <w:color w:val="222222"/>
          <w:sz w:val="27"/>
          <w:szCs w:val="27"/>
        </w:rPr>
      </w:pPr>
      <w:r w:rsidRPr="00CF110C">
        <w:rPr>
          <w:rFonts w:ascii="Gill Sans MT" w:eastAsia="Times New Roman" w:hAnsi="Gill Sans MT" w:cs="Times New Roman"/>
          <w:color w:val="222222"/>
          <w:sz w:val="27"/>
          <w:szCs w:val="27"/>
        </w:rPr>
        <w:t>In </w:t>
      </w:r>
      <w:hyperlink r:id="rId142" w:anchor="booleans" w:history="1">
        <w:r w:rsidRPr="00CF110C">
          <w:rPr>
            <w:rFonts w:ascii="Gill Sans MT" w:eastAsia="Times New Roman" w:hAnsi="Gill Sans MT" w:cs="Times New Roman"/>
            <w:color w:val="B44582"/>
            <w:sz w:val="27"/>
            <w:u w:val="single"/>
          </w:rPr>
          <w:t xml:space="preserve">a </w:t>
        </w:r>
        <w:proofErr w:type="spellStart"/>
        <w:r w:rsidRPr="00CF110C">
          <w:rPr>
            <w:rFonts w:ascii="Gill Sans MT" w:eastAsia="Times New Roman" w:hAnsi="Gill Sans MT" w:cs="Times New Roman"/>
            <w:color w:val="B44582"/>
            <w:sz w:val="27"/>
            <w:u w:val="single"/>
          </w:rPr>
          <w:t>boolean</w:t>
        </w:r>
        <w:proofErr w:type="spellEnd"/>
        <w:r w:rsidRPr="00CF110C">
          <w:rPr>
            <w:rFonts w:ascii="Gill Sans MT" w:eastAsia="Times New Roman" w:hAnsi="Gill Sans MT" w:cs="Times New Roman"/>
            <w:color w:val="B44582"/>
            <w:sz w:val="27"/>
            <w:u w:val="single"/>
          </w:rPr>
          <w:t xml:space="preserve"> context</w:t>
        </w:r>
      </w:hyperlink>
      <w:r w:rsidRPr="00CF110C">
        <w:rPr>
          <w:rFonts w:ascii="Gill Sans MT" w:eastAsia="Times New Roman" w:hAnsi="Gill Sans MT" w:cs="Times New Roman"/>
          <w:color w:val="222222"/>
          <w:sz w:val="27"/>
          <w:szCs w:val="27"/>
        </w:rPr>
        <w:t>, </w:t>
      </w:r>
      <w:r w:rsidRPr="00CF110C">
        <w:rPr>
          <w:rFonts w:ascii="Consolas" w:eastAsia="Times New Roman" w:hAnsi="Consolas" w:cs="Courier New"/>
          <w:color w:val="222222"/>
          <w:sz w:val="20"/>
          <w:szCs w:val="20"/>
        </w:rPr>
        <w:t>None</w:t>
      </w:r>
      <w:r w:rsidRPr="00CF110C">
        <w:rPr>
          <w:rFonts w:ascii="Gill Sans MT" w:eastAsia="Times New Roman" w:hAnsi="Gill Sans MT" w:cs="Times New Roman"/>
          <w:color w:val="222222"/>
          <w:sz w:val="27"/>
          <w:szCs w:val="27"/>
        </w:rPr>
        <w:t> is false and </w:t>
      </w:r>
      <w:r w:rsidRPr="00CF110C">
        <w:rPr>
          <w:rFonts w:ascii="Consolas" w:eastAsia="Times New Roman" w:hAnsi="Consolas" w:cs="Courier New"/>
          <w:color w:val="222222"/>
          <w:sz w:val="20"/>
          <w:szCs w:val="20"/>
        </w:rPr>
        <w:t>not None</w:t>
      </w:r>
      <w:r w:rsidRPr="00CF110C">
        <w:rPr>
          <w:rFonts w:ascii="Gill Sans MT" w:eastAsia="Times New Roman" w:hAnsi="Gill Sans MT" w:cs="Times New Roman"/>
          <w:color w:val="222222"/>
          <w:sz w:val="27"/>
          <w:szCs w:val="27"/>
        </w:rPr>
        <w:t> is true.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r w:rsidRPr="00CF110C">
        <w:rPr>
          <w:rFonts w:ascii="Consolas" w:eastAsia="Times New Roman" w:hAnsi="Consolas" w:cs="Courier New"/>
          <w:color w:val="000088"/>
          <w:sz w:val="24"/>
        </w:rPr>
        <w:t>def</w:t>
      </w:r>
      <w:r w:rsidRPr="00CF110C">
        <w:rPr>
          <w:rFonts w:ascii="Consolas" w:eastAsia="Times New Roman" w:hAnsi="Consolas" w:cs="Courier New"/>
          <w:color w:val="000000"/>
          <w:sz w:val="24"/>
        </w:rPr>
        <w:t xml:space="preserve">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00"/>
          <w:sz w:val="24"/>
        </w:rPr>
        <w:t>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if</w:t>
      </w:r>
      <w:r w:rsidRPr="00CF110C">
        <w:rPr>
          <w:rFonts w:ascii="Consolas" w:eastAsia="Times New Roman" w:hAnsi="Consolas" w:cs="Courier New"/>
          <w:color w:val="000000"/>
          <w:sz w:val="24"/>
        </w:rPr>
        <w:t xml:space="preserve"> anything</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"yes, it's true"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else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 </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print</w:t>
      </w:r>
      <w:r w:rsidRPr="00CF110C">
        <w:rPr>
          <w:rFonts w:ascii="Consolas" w:eastAsia="Times New Roman" w:hAnsi="Consolas" w:cs="Courier New"/>
          <w:color w:val="666600"/>
          <w:sz w:val="24"/>
        </w:rPr>
        <w:t>(</w:t>
      </w:r>
      <w:r w:rsidRPr="00CF110C">
        <w:rPr>
          <w:rFonts w:ascii="Consolas" w:eastAsia="Times New Roman" w:hAnsi="Consolas" w:cs="Courier New"/>
          <w:color w:val="008800"/>
          <w:sz w:val="24"/>
        </w:rPr>
        <w:t>"no, it's false"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None</w:t>
      </w:r>
      <w:r w:rsidRPr="00CF110C">
        <w:rPr>
          <w:rFonts w:ascii="Consolas" w:eastAsia="Times New Roman" w:hAnsi="Consolas" w:cs="Courier New"/>
          <w:color w:val="666600"/>
          <w:sz w:val="24"/>
        </w:rPr>
        <w:t>)</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222222"/>
          <w:sz w:val="24"/>
        </w:rPr>
        <w:t>no, it's false</w:t>
      </w:r>
    </w:p>
    <w:p w:rsidR="00CF110C" w:rsidRPr="00CF110C"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szCs w:val="24"/>
        </w:rPr>
      </w:pPr>
      <w:r w:rsidRPr="00CF110C">
        <w:rPr>
          <w:rFonts w:ascii="Consolas" w:eastAsia="Times New Roman" w:hAnsi="Consolas" w:cs="Courier New"/>
          <w:color w:val="666677"/>
          <w:sz w:val="24"/>
        </w:rPr>
        <w:t xml:space="preserve">&gt;&gt;&gt; </w:t>
      </w:r>
      <w:proofErr w:type="spellStart"/>
      <w:r w:rsidRPr="00CF110C">
        <w:rPr>
          <w:rFonts w:ascii="Consolas" w:eastAsia="Times New Roman" w:hAnsi="Consolas" w:cs="Courier New"/>
          <w:color w:val="000000"/>
          <w:sz w:val="24"/>
        </w:rPr>
        <w:t>is_it_true</w:t>
      </w:r>
      <w:proofErr w:type="spellEnd"/>
      <w:r w:rsidRPr="00CF110C">
        <w:rPr>
          <w:rFonts w:ascii="Consolas" w:eastAsia="Times New Roman" w:hAnsi="Consolas" w:cs="Courier New"/>
          <w:color w:val="666600"/>
          <w:sz w:val="24"/>
        </w:rPr>
        <w:t>(</w:t>
      </w:r>
      <w:r w:rsidRPr="00CF110C">
        <w:rPr>
          <w:rFonts w:ascii="Consolas" w:eastAsia="Times New Roman" w:hAnsi="Consolas" w:cs="Courier New"/>
          <w:color w:val="000088"/>
          <w:sz w:val="24"/>
        </w:rPr>
        <w:t>not</w:t>
      </w:r>
      <w:r w:rsidRPr="00CF110C">
        <w:rPr>
          <w:rFonts w:ascii="Consolas" w:eastAsia="Times New Roman" w:hAnsi="Consolas" w:cs="Courier New"/>
          <w:color w:val="000000"/>
          <w:sz w:val="24"/>
        </w:rPr>
        <w:t xml:space="preserve"> </w:t>
      </w:r>
      <w:r w:rsidRPr="00CF110C">
        <w:rPr>
          <w:rFonts w:ascii="Consolas" w:eastAsia="Times New Roman" w:hAnsi="Consolas" w:cs="Courier New"/>
          <w:color w:val="000088"/>
          <w:sz w:val="24"/>
        </w:rPr>
        <w:t>None</w:t>
      </w:r>
      <w:r w:rsidRPr="00CF110C">
        <w:rPr>
          <w:rFonts w:ascii="Consolas" w:eastAsia="Times New Roman" w:hAnsi="Consolas" w:cs="Courier New"/>
          <w:color w:val="666600"/>
          <w:sz w:val="24"/>
        </w:rPr>
        <w:t>)</w:t>
      </w:r>
    </w:p>
    <w:p w:rsidR="00021DD6" w:rsidRDefault="00CF110C"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rPr>
      </w:pPr>
      <w:proofErr w:type="gramStart"/>
      <w:r w:rsidRPr="00CF110C">
        <w:rPr>
          <w:rFonts w:ascii="Consolas" w:eastAsia="Times New Roman" w:hAnsi="Consolas" w:cs="Courier New"/>
          <w:color w:val="222222"/>
          <w:sz w:val="24"/>
        </w:rPr>
        <w:t>yes</w:t>
      </w:r>
      <w:proofErr w:type="gramEnd"/>
      <w:r w:rsidRPr="00CF110C">
        <w:rPr>
          <w:rFonts w:ascii="Consolas" w:eastAsia="Times New Roman" w:hAnsi="Consolas" w:cs="Courier New"/>
          <w:color w:val="222222"/>
          <w:sz w:val="24"/>
        </w:rPr>
        <w:t>, it's true</w:t>
      </w:r>
    </w:p>
    <w:p w:rsidR="000949F5" w:rsidRDefault="000949F5"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rPr>
      </w:pPr>
    </w:p>
    <w:p w:rsidR="000949F5" w:rsidRDefault="000949F5" w:rsidP="004607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222222"/>
          <w:sz w:val="24"/>
        </w:rPr>
      </w:pPr>
    </w:p>
    <w:p w:rsidR="000949F5" w:rsidRPr="000949F5" w:rsidRDefault="000949F5" w:rsidP="000949F5">
      <w:pPr>
        <w:shd w:val="clear" w:color="auto" w:fill="6A9662"/>
        <w:spacing w:before="100" w:beforeAutospacing="1" w:after="100" w:afterAutospacing="1" w:line="240" w:lineRule="auto"/>
        <w:outlineLvl w:val="2"/>
        <w:rPr>
          <w:rFonts w:ascii="Verdana" w:eastAsia="Times New Roman" w:hAnsi="Verdana" w:cs="Times New Roman"/>
          <w:b/>
          <w:bCs/>
          <w:color w:val="FFFFFF"/>
          <w:sz w:val="19"/>
          <w:szCs w:val="19"/>
        </w:rPr>
      </w:pPr>
      <w:r w:rsidRPr="000949F5">
        <w:rPr>
          <w:rFonts w:ascii="Verdana" w:eastAsia="Times New Roman" w:hAnsi="Verdana" w:cs="Times New Roman"/>
          <w:b/>
          <w:bCs/>
          <w:color w:val="FFFFFF"/>
          <w:sz w:val="19"/>
          <w:szCs w:val="19"/>
        </w:rPr>
        <w:lastRenderedPageBreak/>
        <w:t>Connection between Lists and Dictionaries</w:t>
      </w:r>
    </w:p>
    <w:p w:rsidR="000949F5" w:rsidRPr="000949F5" w:rsidRDefault="000949F5" w:rsidP="000949F5">
      <w:pPr>
        <w:spacing w:before="100" w:beforeAutospacing="1" w:after="100" w:afterAutospacing="1" w:line="240" w:lineRule="auto"/>
        <w:rPr>
          <w:rFonts w:ascii="Verdana" w:eastAsia="Times New Roman" w:hAnsi="Verdana" w:cs="Times New Roman"/>
          <w:color w:val="555555"/>
          <w:sz w:val="17"/>
          <w:szCs w:val="17"/>
        </w:rPr>
      </w:pPr>
      <w:r w:rsidRPr="000949F5">
        <w:rPr>
          <w:rFonts w:ascii="Verdana" w:eastAsia="Times New Roman" w:hAnsi="Verdana" w:cs="Times New Roman"/>
          <w:color w:val="555555"/>
          <w:sz w:val="17"/>
          <w:szCs w:val="17"/>
        </w:rPr>
        <w:t>If you have worked for a while with Python, nearly inevitably the moment will come, when you want or have to convert lists into dictionaries or vice versa. It wouldn't be too hard to write a function doing this. But Python wouldn't be Python, if it didn't provide such functionalities. </w:t>
      </w:r>
      <w:r w:rsidRPr="000949F5">
        <w:rPr>
          <w:rFonts w:ascii="Verdana" w:eastAsia="Times New Roman" w:hAnsi="Verdana" w:cs="Times New Roman"/>
          <w:color w:val="555555"/>
          <w:sz w:val="17"/>
          <w:szCs w:val="17"/>
        </w:rPr>
        <w:br/>
      </w:r>
      <w:r w:rsidRPr="000949F5">
        <w:rPr>
          <w:rFonts w:ascii="Verdana" w:eastAsia="Times New Roman" w:hAnsi="Verdana" w:cs="Times New Roman"/>
          <w:color w:val="555555"/>
          <w:sz w:val="17"/>
          <w:szCs w:val="17"/>
        </w:rPr>
        <w:br/>
        <w:t>If we have a dictionary </w:t>
      </w:r>
      <w:r w:rsidRPr="000949F5">
        <w:rPr>
          <w:rFonts w:ascii="Verdana" w:eastAsia="Times New Roman" w:hAnsi="Verdana" w:cs="Times New Roman"/>
          <w:color w:val="555555"/>
          <w:sz w:val="17"/>
          <w:szCs w:val="17"/>
        </w:rPr>
        <w:br/>
      </w:r>
      <w:r w:rsidRPr="000949F5">
        <w:rPr>
          <w:rFonts w:ascii="Verdana" w:eastAsia="Times New Roman" w:hAnsi="Verdana" w:cs="Times New Roman"/>
          <w:color w:val="555555"/>
          <w:sz w:val="17"/>
          <w:szCs w:val="17"/>
        </w:rPr>
        <w:br/>
      </w:r>
      <w:r w:rsidRPr="000949F5">
        <w:rPr>
          <w:rFonts w:ascii="Courier" w:eastAsia="Times New Roman" w:hAnsi="Courier" w:cs="Times New Roman"/>
          <w:color w:val="555555"/>
          <w:sz w:val="17"/>
          <w:szCs w:val="17"/>
        </w:rPr>
        <w:t>{"list":"</w:t>
      </w:r>
      <w:proofErr w:type="spellStart"/>
      <w:r w:rsidRPr="000949F5">
        <w:rPr>
          <w:rFonts w:ascii="Courier" w:eastAsia="Times New Roman" w:hAnsi="Courier" w:cs="Times New Roman"/>
          <w:color w:val="555555"/>
          <w:sz w:val="17"/>
          <w:szCs w:val="17"/>
        </w:rPr>
        <w:t>Liste</w:t>
      </w:r>
      <w:proofErr w:type="spellEnd"/>
      <w:r w:rsidRPr="000949F5">
        <w:rPr>
          <w:rFonts w:ascii="Courier" w:eastAsia="Times New Roman" w:hAnsi="Courier" w:cs="Times New Roman"/>
          <w:color w:val="555555"/>
          <w:sz w:val="17"/>
          <w:szCs w:val="17"/>
        </w:rPr>
        <w:t>", "dictionary":"</w:t>
      </w:r>
      <w:proofErr w:type="spellStart"/>
      <w:r w:rsidRPr="000949F5">
        <w:rPr>
          <w:rFonts w:ascii="Courier" w:eastAsia="Times New Roman" w:hAnsi="Courier" w:cs="Times New Roman"/>
          <w:color w:val="555555"/>
          <w:sz w:val="17"/>
          <w:szCs w:val="17"/>
        </w:rPr>
        <w:t>Wörterbuch</w:t>
      </w:r>
      <w:proofErr w:type="spellEnd"/>
      <w:r w:rsidRPr="000949F5">
        <w:rPr>
          <w:rFonts w:ascii="Courier" w:eastAsia="Times New Roman" w:hAnsi="Courier" w:cs="Times New Roman"/>
          <w:color w:val="555555"/>
          <w:sz w:val="17"/>
          <w:szCs w:val="17"/>
        </w:rPr>
        <w:t>", "function":"</w:t>
      </w:r>
      <w:proofErr w:type="spellStart"/>
      <w:r w:rsidRPr="000949F5">
        <w:rPr>
          <w:rFonts w:ascii="Courier" w:eastAsia="Times New Roman" w:hAnsi="Courier" w:cs="Times New Roman"/>
          <w:color w:val="555555"/>
          <w:sz w:val="17"/>
          <w:szCs w:val="17"/>
        </w:rPr>
        <w:t>Funktion</w:t>
      </w:r>
      <w:proofErr w:type="spellEnd"/>
      <w:r w:rsidRPr="000949F5">
        <w:rPr>
          <w:rFonts w:ascii="Courier" w:eastAsia="Times New Roman" w:hAnsi="Courier" w:cs="Times New Roman"/>
          <w:color w:val="555555"/>
          <w:sz w:val="17"/>
          <w:szCs w:val="17"/>
        </w:rPr>
        <w:t>"} </w:t>
      </w:r>
      <w:r w:rsidRPr="000949F5">
        <w:rPr>
          <w:rFonts w:ascii="Verdana" w:eastAsia="Times New Roman" w:hAnsi="Verdana" w:cs="Times New Roman"/>
          <w:color w:val="555555"/>
          <w:sz w:val="17"/>
          <w:szCs w:val="17"/>
        </w:rPr>
        <w:br/>
      </w:r>
      <w:r w:rsidRPr="000949F5">
        <w:rPr>
          <w:rFonts w:ascii="Verdana" w:eastAsia="Times New Roman" w:hAnsi="Verdana" w:cs="Times New Roman"/>
          <w:color w:val="555555"/>
          <w:sz w:val="17"/>
          <w:szCs w:val="17"/>
        </w:rPr>
        <w:br/>
        <w:t>we could turn this into a list with two-</w:t>
      </w:r>
      <w:proofErr w:type="spellStart"/>
      <w:r w:rsidRPr="000949F5">
        <w:rPr>
          <w:rFonts w:ascii="Verdana" w:eastAsia="Times New Roman" w:hAnsi="Verdana" w:cs="Times New Roman"/>
          <w:color w:val="555555"/>
          <w:sz w:val="17"/>
          <w:szCs w:val="17"/>
        </w:rPr>
        <w:t>tuples</w:t>
      </w:r>
      <w:proofErr w:type="spellEnd"/>
      <w:r w:rsidRPr="000949F5">
        <w:rPr>
          <w:rFonts w:ascii="Verdana" w:eastAsia="Times New Roman" w:hAnsi="Verdana" w:cs="Times New Roman"/>
          <w:color w:val="555555"/>
          <w:sz w:val="17"/>
          <w:szCs w:val="17"/>
        </w:rPr>
        <w:t>: </w:t>
      </w:r>
      <w:r w:rsidRPr="000949F5">
        <w:rPr>
          <w:rFonts w:ascii="Verdana" w:eastAsia="Times New Roman" w:hAnsi="Verdana" w:cs="Times New Roman"/>
          <w:color w:val="555555"/>
          <w:sz w:val="17"/>
          <w:szCs w:val="17"/>
        </w:rPr>
        <w:br/>
      </w:r>
      <w:r w:rsidRPr="000949F5">
        <w:rPr>
          <w:rFonts w:ascii="Verdana" w:eastAsia="Times New Roman" w:hAnsi="Verdana" w:cs="Times New Roman"/>
          <w:color w:val="555555"/>
          <w:sz w:val="17"/>
          <w:szCs w:val="17"/>
        </w:rPr>
        <w:br/>
      </w:r>
      <w:r w:rsidRPr="000949F5">
        <w:rPr>
          <w:rFonts w:ascii="Courier" w:eastAsia="Times New Roman" w:hAnsi="Courier" w:cs="Times New Roman"/>
          <w:color w:val="555555"/>
          <w:sz w:val="17"/>
          <w:szCs w:val="17"/>
        </w:rPr>
        <w:t>[("</w:t>
      </w:r>
      <w:proofErr w:type="spellStart"/>
      <w:r w:rsidRPr="000949F5">
        <w:rPr>
          <w:rFonts w:ascii="Courier" w:eastAsia="Times New Roman" w:hAnsi="Courier" w:cs="Times New Roman"/>
          <w:color w:val="555555"/>
          <w:sz w:val="17"/>
          <w:szCs w:val="17"/>
        </w:rPr>
        <w:t>list","Liste</w:t>
      </w:r>
      <w:proofErr w:type="spellEnd"/>
      <w:r w:rsidRPr="000949F5">
        <w:rPr>
          <w:rFonts w:ascii="Courier" w:eastAsia="Times New Roman" w:hAnsi="Courier" w:cs="Times New Roman"/>
          <w:color w:val="555555"/>
          <w:sz w:val="17"/>
          <w:szCs w:val="17"/>
        </w:rPr>
        <w:t>"), ("</w:t>
      </w:r>
      <w:proofErr w:type="spellStart"/>
      <w:r w:rsidRPr="000949F5">
        <w:rPr>
          <w:rFonts w:ascii="Courier" w:eastAsia="Times New Roman" w:hAnsi="Courier" w:cs="Times New Roman"/>
          <w:color w:val="555555"/>
          <w:sz w:val="17"/>
          <w:szCs w:val="17"/>
        </w:rPr>
        <w:t>dictionary","Wörterbuch</w:t>
      </w:r>
      <w:proofErr w:type="spellEnd"/>
      <w:r w:rsidRPr="000949F5">
        <w:rPr>
          <w:rFonts w:ascii="Courier" w:eastAsia="Times New Roman" w:hAnsi="Courier" w:cs="Times New Roman"/>
          <w:color w:val="555555"/>
          <w:sz w:val="17"/>
          <w:szCs w:val="17"/>
        </w:rPr>
        <w:t>"), ("</w:t>
      </w:r>
      <w:proofErr w:type="spellStart"/>
      <w:r w:rsidRPr="000949F5">
        <w:rPr>
          <w:rFonts w:ascii="Courier" w:eastAsia="Times New Roman" w:hAnsi="Courier" w:cs="Times New Roman"/>
          <w:color w:val="555555"/>
          <w:sz w:val="17"/>
          <w:szCs w:val="17"/>
        </w:rPr>
        <w:t>function","Funktion</w:t>
      </w:r>
      <w:proofErr w:type="spellEnd"/>
      <w:r w:rsidRPr="000949F5">
        <w:rPr>
          <w:rFonts w:ascii="Courier" w:eastAsia="Times New Roman" w:hAnsi="Courier" w:cs="Times New Roman"/>
          <w:color w:val="555555"/>
          <w:sz w:val="17"/>
          <w:szCs w:val="17"/>
        </w:rPr>
        <w:t>")]</w:t>
      </w:r>
    </w:p>
    <w:p w:rsidR="000949F5" w:rsidRPr="000949F5" w:rsidRDefault="000949F5" w:rsidP="000949F5">
      <w:pPr>
        <w:shd w:val="clear" w:color="auto" w:fill="6A9662"/>
        <w:spacing w:before="100" w:beforeAutospacing="1" w:after="100" w:afterAutospacing="1" w:line="240" w:lineRule="auto"/>
        <w:outlineLvl w:val="2"/>
        <w:rPr>
          <w:rFonts w:ascii="Verdana" w:eastAsia="Times New Roman" w:hAnsi="Verdana" w:cs="Times New Roman"/>
          <w:b/>
          <w:bCs/>
          <w:color w:val="FFFFFF"/>
          <w:sz w:val="19"/>
          <w:szCs w:val="19"/>
        </w:rPr>
      </w:pPr>
      <w:r w:rsidRPr="000949F5">
        <w:rPr>
          <w:rFonts w:ascii="Verdana" w:eastAsia="Times New Roman" w:hAnsi="Verdana" w:cs="Times New Roman"/>
          <w:b/>
          <w:bCs/>
          <w:color w:val="FFFFFF"/>
          <w:sz w:val="19"/>
          <w:szCs w:val="19"/>
        </w:rPr>
        <w:t>Lists from Dictionaries</w:t>
      </w:r>
    </w:p>
    <w:p w:rsidR="000949F5" w:rsidRPr="000949F5" w:rsidRDefault="000949F5" w:rsidP="000949F5">
      <w:pPr>
        <w:spacing w:before="100" w:beforeAutospacing="1" w:after="100" w:afterAutospacing="1" w:line="240" w:lineRule="auto"/>
        <w:rPr>
          <w:rFonts w:ascii="Verdana" w:eastAsia="Times New Roman" w:hAnsi="Verdana" w:cs="Times New Roman"/>
          <w:color w:val="555555"/>
          <w:sz w:val="17"/>
          <w:szCs w:val="17"/>
        </w:rPr>
      </w:pPr>
      <w:r w:rsidRPr="000949F5">
        <w:rPr>
          <w:rFonts w:ascii="Verdana" w:eastAsia="Times New Roman" w:hAnsi="Verdana" w:cs="Times New Roman"/>
          <w:color w:val="555555"/>
          <w:sz w:val="17"/>
          <w:szCs w:val="17"/>
        </w:rPr>
        <w:t xml:space="preserve">It's possible to create lists from dictionaries by using the methods </w:t>
      </w:r>
      <w:proofErr w:type="gramStart"/>
      <w:r w:rsidRPr="000949F5">
        <w:rPr>
          <w:rFonts w:ascii="Verdana" w:eastAsia="Times New Roman" w:hAnsi="Verdana" w:cs="Times New Roman"/>
          <w:color w:val="555555"/>
          <w:sz w:val="17"/>
          <w:szCs w:val="17"/>
        </w:rPr>
        <w:t>items(</w:t>
      </w:r>
      <w:proofErr w:type="gramEnd"/>
      <w:r w:rsidRPr="000949F5">
        <w:rPr>
          <w:rFonts w:ascii="Verdana" w:eastAsia="Times New Roman" w:hAnsi="Verdana" w:cs="Times New Roman"/>
          <w:color w:val="555555"/>
          <w:sz w:val="17"/>
          <w:szCs w:val="17"/>
        </w:rPr>
        <w:t xml:space="preserve">), keys() and values(). As the name implies the method </w:t>
      </w:r>
      <w:proofErr w:type="gramStart"/>
      <w:r w:rsidRPr="000949F5">
        <w:rPr>
          <w:rFonts w:ascii="Verdana" w:eastAsia="Times New Roman" w:hAnsi="Verdana" w:cs="Times New Roman"/>
          <w:color w:val="555555"/>
          <w:sz w:val="17"/>
          <w:szCs w:val="17"/>
        </w:rPr>
        <w:t>keys(</w:t>
      </w:r>
      <w:proofErr w:type="gramEnd"/>
      <w:r w:rsidRPr="000949F5">
        <w:rPr>
          <w:rFonts w:ascii="Verdana" w:eastAsia="Times New Roman" w:hAnsi="Verdana" w:cs="Times New Roman"/>
          <w:color w:val="555555"/>
          <w:sz w:val="17"/>
          <w:szCs w:val="17"/>
        </w:rPr>
        <w:t xml:space="preserve">) creates a list, which consists solely of the keys of the dictionary. </w:t>
      </w:r>
      <w:proofErr w:type="gramStart"/>
      <w:r w:rsidRPr="000949F5">
        <w:rPr>
          <w:rFonts w:ascii="Verdana" w:eastAsia="Times New Roman" w:hAnsi="Verdana" w:cs="Times New Roman"/>
          <w:color w:val="555555"/>
          <w:sz w:val="17"/>
          <w:szCs w:val="17"/>
        </w:rPr>
        <w:t>values(</w:t>
      </w:r>
      <w:proofErr w:type="gramEnd"/>
      <w:r w:rsidRPr="000949F5">
        <w:rPr>
          <w:rFonts w:ascii="Verdana" w:eastAsia="Times New Roman" w:hAnsi="Verdana" w:cs="Times New Roman"/>
          <w:color w:val="555555"/>
          <w:sz w:val="17"/>
          <w:szCs w:val="17"/>
        </w:rPr>
        <w:t xml:space="preserve">) produces a list consisting of the values. </w:t>
      </w:r>
      <w:proofErr w:type="gramStart"/>
      <w:r w:rsidRPr="000949F5">
        <w:rPr>
          <w:rFonts w:ascii="Verdana" w:eastAsia="Times New Roman" w:hAnsi="Verdana" w:cs="Times New Roman"/>
          <w:color w:val="555555"/>
          <w:sz w:val="17"/>
          <w:szCs w:val="17"/>
        </w:rPr>
        <w:t>items(</w:t>
      </w:r>
      <w:proofErr w:type="gramEnd"/>
      <w:r w:rsidRPr="000949F5">
        <w:rPr>
          <w:rFonts w:ascii="Verdana" w:eastAsia="Times New Roman" w:hAnsi="Verdana" w:cs="Times New Roman"/>
          <w:color w:val="555555"/>
          <w:sz w:val="17"/>
          <w:szCs w:val="17"/>
        </w:rPr>
        <w:t>) can be used to create a list consisting of 2-tuples of (</w:t>
      </w:r>
      <w:proofErr w:type="spellStart"/>
      <w:r w:rsidRPr="000949F5">
        <w:rPr>
          <w:rFonts w:ascii="Verdana" w:eastAsia="Times New Roman" w:hAnsi="Verdana" w:cs="Times New Roman"/>
          <w:color w:val="555555"/>
          <w:sz w:val="17"/>
          <w:szCs w:val="17"/>
        </w:rPr>
        <w:t>key,value</w:t>
      </w:r>
      <w:proofErr w:type="spellEnd"/>
      <w:r w:rsidRPr="000949F5">
        <w:rPr>
          <w:rFonts w:ascii="Verdana" w:eastAsia="Times New Roman" w:hAnsi="Verdana" w:cs="Times New Roman"/>
          <w:color w:val="555555"/>
          <w:sz w:val="17"/>
          <w:szCs w:val="17"/>
        </w:rPr>
        <w:t>)-pairs:</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&gt;&gt;&gt; w</w:t>
      </w:r>
      <w:proofErr w:type="gramStart"/>
      <w:r w:rsidRPr="000949F5">
        <w:rPr>
          <w:rFonts w:ascii="Courier New" w:eastAsia="Times New Roman" w:hAnsi="Courier New" w:cs="Courier New"/>
          <w:color w:val="000066"/>
          <w:sz w:val="17"/>
          <w:szCs w:val="17"/>
        </w:rPr>
        <w:t>={</w:t>
      </w:r>
      <w:proofErr w:type="gramEnd"/>
      <w:r w:rsidRPr="000949F5">
        <w:rPr>
          <w:rFonts w:ascii="Courier New" w:eastAsia="Times New Roman" w:hAnsi="Courier New" w:cs="Courier New"/>
          <w:color w:val="000066"/>
          <w:sz w:val="17"/>
          <w:szCs w:val="17"/>
        </w:rPr>
        <w:t>"house":"</w:t>
      </w:r>
      <w:proofErr w:type="spellStart"/>
      <w:r w:rsidRPr="000949F5">
        <w:rPr>
          <w:rFonts w:ascii="Courier New" w:eastAsia="Times New Roman" w:hAnsi="Courier New" w:cs="Courier New"/>
          <w:color w:val="000066"/>
          <w:sz w:val="17"/>
          <w:szCs w:val="17"/>
        </w:rPr>
        <w:t>Haus","cat</w:t>
      </w:r>
      <w:proofErr w:type="spellEnd"/>
      <w:r w:rsidRPr="000949F5">
        <w:rPr>
          <w:rFonts w:ascii="Courier New" w:eastAsia="Times New Roman" w:hAnsi="Courier New" w:cs="Courier New"/>
          <w:color w:val="000066"/>
          <w:sz w:val="17"/>
          <w:szCs w:val="17"/>
        </w:rPr>
        <w:t>":"</w:t>
      </w:r>
      <w:proofErr w:type="spellStart"/>
      <w:r w:rsidRPr="000949F5">
        <w:rPr>
          <w:rFonts w:ascii="Courier New" w:eastAsia="Times New Roman" w:hAnsi="Courier New" w:cs="Courier New"/>
          <w:color w:val="000066"/>
          <w:sz w:val="17"/>
          <w:szCs w:val="17"/>
        </w:rPr>
        <w:t>Katze","red</w:t>
      </w:r>
      <w:proofErr w:type="spellEnd"/>
      <w:r w:rsidRPr="000949F5">
        <w:rPr>
          <w:rFonts w:ascii="Courier New" w:eastAsia="Times New Roman" w:hAnsi="Courier New" w:cs="Courier New"/>
          <w:color w:val="000066"/>
          <w:sz w:val="17"/>
          <w:szCs w:val="17"/>
        </w:rPr>
        <w:t>":"rot"}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proofErr w:type="gramStart"/>
      <w:r w:rsidRPr="000949F5">
        <w:rPr>
          <w:rFonts w:ascii="Courier New" w:eastAsia="Times New Roman" w:hAnsi="Courier New" w:cs="Courier New"/>
          <w:color w:val="000066"/>
          <w:sz w:val="17"/>
          <w:szCs w:val="17"/>
        </w:rPr>
        <w:t>w.items</w:t>
      </w:r>
      <w:proofErr w:type="spellEnd"/>
      <w:r w:rsidRPr="000949F5">
        <w:rPr>
          <w:rFonts w:ascii="Courier New" w:eastAsia="Times New Roman" w:hAnsi="Courier New" w:cs="Courier New"/>
          <w:color w:val="000066"/>
          <w:sz w:val="17"/>
          <w:szCs w:val="17"/>
        </w:rPr>
        <w:t>()</w:t>
      </w:r>
      <w:proofErr w:type="gram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[('house', '</w:t>
      </w:r>
      <w:proofErr w:type="spellStart"/>
      <w:r w:rsidRPr="000949F5">
        <w:rPr>
          <w:rFonts w:ascii="Courier New" w:eastAsia="Times New Roman" w:hAnsi="Courier New" w:cs="Courier New"/>
          <w:color w:val="000066"/>
          <w:sz w:val="17"/>
          <w:szCs w:val="17"/>
        </w:rPr>
        <w:t>Haus</w:t>
      </w:r>
      <w:proofErr w:type="spellEnd"/>
      <w:r w:rsidRPr="000949F5">
        <w:rPr>
          <w:rFonts w:ascii="Courier New" w:eastAsia="Times New Roman" w:hAnsi="Courier New" w:cs="Courier New"/>
          <w:color w:val="000066"/>
          <w:sz w:val="17"/>
          <w:szCs w:val="17"/>
        </w:rPr>
        <w:t>'), ('red', 'rot'), ('cat', '</w:t>
      </w:r>
      <w:proofErr w:type="spellStart"/>
      <w:r w:rsidRPr="000949F5">
        <w:rPr>
          <w:rFonts w:ascii="Courier New" w:eastAsia="Times New Roman" w:hAnsi="Courier New" w:cs="Courier New"/>
          <w:color w:val="000066"/>
          <w:sz w:val="17"/>
          <w:szCs w:val="17"/>
        </w:rPr>
        <w:t>Katze</w:t>
      </w:r>
      <w:proofErr w:type="spellEnd"/>
      <w:r w:rsidRPr="000949F5">
        <w:rPr>
          <w:rFonts w:ascii="Courier New" w:eastAsia="Times New Roman" w:hAnsi="Courier New" w:cs="Courier New"/>
          <w:color w:val="000066"/>
          <w:sz w:val="17"/>
          <w:szCs w:val="17"/>
        </w:rPr>
        <w: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proofErr w:type="gramStart"/>
      <w:r w:rsidRPr="000949F5">
        <w:rPr>
          <w:rFonts w:ascii="Courier New" w:eastAsia="Times New Roman" w:hAnsi="Courier New" w:cs="Courier New"/>
          <w:color w:val="000066"/>
          <w:sz w:val="17"/>
          <w:szCs w:val="17"/>
        </w:rPr>
        <w:t>w.keys</w:t>
      </w:r>
      <w:proofErr w:type="spellEnd"/>
      <w:r w:rsidRPr="000949F5">
        <w:rPr>
          <w:rFonts w:ascii="Courier New" w:eastAsia="Times New Roman" w:hAnsi="Courier New" w:cs="Courier New"/>
          <w:color w:val="000066"/>
          <w:sz w:val="17"/>
          <w:szCs w:val="17"/>
        </w:rPr>
        <w:t>()</w:t>
      </w:r>
      <w:proofErr w:type="gram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proofErr w:type="gramStart"/>
      <w:r w:rsidRPr="000949F5">
        <w:rPr>
          <w:rFonts w:ascii="Courier New" w:eastAsia="Times New Roman" w:hAnsi="Courier New" w:cs="Courier New"/>
          <w:color w:val="000066"/>
          <w:sz w:val="17"/>
          <w:szCs w:val="17"/>
        </w:rPr>
        <w:t>['house</w:t>
      </w:r>
      <w:proofErr w:type="gramEnd"/>
      <w:r w:rsidRPr="000949F5">
        <w:rPr>
          <w:rFonts w:ascii="Courier New" w:eastAsia="Times New Roman" w:hAnsi="Courier New" w:cs="Courier New"/>
          <w:color w:val="000066"/>
          <w:sz w:val="17"/>
          <w:szCs w:val="17"/>
        </w:rPr>
        <w:t>', 'red', 'cat']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proofErr w:type="gramStart"/>
      <w:r w:rsidRPr="000949F5">
        <w:rPr>
          <w:rFonts w:ascii="Courier New" w:eastAsia="Times New Roman" w:hAnsi="Courier New" w:cs="Courier New"/>
          <w:color w:val="000066"/>
          <w:sz w:val="17"/>
          <w:szCs w:val="17"/>
        </w:rPr>
        <w:t>w.values</w:t>
      </w:r>
      <w:proofErr w:type="spellEnd"/>
      <w:r w:rsidRPr="000949F5">
        <w:rPr>
          <w:rFonts w:ascii="Courier New" w:eastAsia="Times New Roman" w:hAnsi="Courier New" w:cs="Courier New"/>
          <w:color w:val="000066"/>
          <w:sz w:val="17"/>
          <w:szCs w:val="17"/>
        </w:rPr>
        <w:t>()</w:t>
      </w:r>
      <w:proofErr w:type="gram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w:t>
      </w:r>
      <w:proofErr w:type="spellStart"/>
      <w:r w:rsidRPr="000949F5">
        <w:rPr>
          <w:rFonts w:ascii="Courier New" w:eastAsia="Times New Roman" w:hAnsi="Courier New" w:cs="Courier New"/>
          <w:color w:val="000066"/>
          <w:sz w:val="17"/>
          <w:szCs w:val="17"/>
        </w:rPr>
        <w:t>Haus</w:t>
      </w:r>
      <w:proofErr w:type="spellEnd"/>
      <w:r w:rsidRPr="000949F5">
        <w:rPr>
          <w:rFonts w:ascii="Courier New" w:eastAsia="Times New Roman" w:hAnsi="Courier New" w:cs="Courier New"/>
          <w:color w:val="000066"/>
          <w:sz w:val="17"/>
          <w:szCs w:val="17"/>
        </w:rPr>
        <w:t>', 'rot', '</w:t>
      </w:r>
      <w:proofErr w:type="spellStart"/>
      <w:r w:rsidRPr="000949F5">
        <w:rPr>
          <w:rFonts w:ascii="Courier New" w:eastAsia="Times New Roman" w:hAnsi="Courier New" w:cs="Courier New"/>
          <w:color w:val="000066"/>
          <w:sz w:val="17"/>
          <w:szCs w:val="17"/>
        </w:rPr>
        <w:t>Katze</w:t>
      </w:r>
      <w:proofErr w:type="spellEnd"/>
      <w:r w:rsidRPr="000949F5">
        <w:rPr>
          <w:rFonts w:ascii="Courier New" w:eastAsia="Times New Roman" w:hAnsi="Courier New" w:cs="Courier New"/>
          <w:color w:val="000066"/>
          <w:sz w:val="17"/>
          <w:szCs w:val="17"/>
        </w:rPr>
        <w:t>']</w:t>
      </w:r>
    </w:p>
    <w:p w:rsidR="000949F5" w:rsidRPr="000949F5" w:rsidRDefault="000949F5" w:rsidP="000949F5">
      <w:pPr>
        <w:spacing w:after="0" w:line="240" w:lineRule="auto"/>
        <w:rPr>
          <w:rFonts w:ascii="Times New Roman" w:eastAsia="Times New Roman" w:hAnsi="Times New Roman" w:cs="Times New Roman"/>
          <w:sz w:val="24"/>
          <w:szCs w:val="24"/>
        </w:rPr>
      </w:pPr>
      <w:r w:rsidRPr="000949F5">
        <w:rPr>
          <w:rFonts w:ascii="Verdana" w:eastAsia="Times New Roman" w:hAnsi="Verdana" w:cs="Times New Roman"/>
          <w:color w:val="555555"/>
          <w:sz w:val="17"/>
          <w:szCs w:val="17"/>
          <w:shd w:val="clear" w:color="auto" w:fill="FFFFFF"/>
        </w:rPr>
        <w:t xml:space="preserve">If we apply the method </w:t>
      </w:r>
      <w:proofErr w:type="gramStart"/>
      <w:r w:rsidRPr="000949F5">
        <w:rPr>
          <w:rFonts w:ascii="Verdana" w:eastAsia="Times New Roman" w:hAnsi="Verdana" w:cs="Times New Roman"/>
          <w:color w:val="555555"/>
          <w:sz w:val="17"/>
          <w:szCs w:val="17"/>
          <w:shd w:val="clear" w:color="auto" w:fill="FFFFFF"/>
        </w:rPr>
        <w:t>items(</w:t>
      </w:r>
      <w:proofErr w:type="gramEnd"/>
      <w:r w:rsidRPr="000949F5">
        <w:rPr>
          <w:rFonts w:ascii="Verdana" w:eastAsia="Times New Roman" w:hAnsi="Verdana" w:cs="Times New Roman"/>
          <w:color w:val="555555"/>
          <w:sz w:val="17"/>
          <w:szCs w:val="17"/>
          <w:shd w:val="clear" w:color="auto" w:fill="FFFFFF"/>
        </w:rPr>
        <w:t xml:space="preserve">) to a dictionary, we have no information loss, i.e. it is possible to recreate the original dictionary from the list created by items(). Even though this list of 2-tuples has the same entropy, i.e. the information content is the </w:t>
      </w:r>
      <w:proofErr w:type="gramStart"/>
      <w:r w:rsidRPr="000949F5">
        <w:rPr>
          <w:rFonts w:ascii="Verdana" w:eastAsia="Times New Roman" w:hAnsi="Verdana" w:cs="Times New Roman"/>
          <w:color w:val="555555"/>
          <w:sz w:val="17"/>
          <w:szCs w:val="17"/>
          <w:shd w:val="clear" w:color="auto" w:fill="FFFFFF"/>
        </w:rPr>
        <w:t>same,</w:t>
      </w:r>
      <w:proofErr w:type="gramEnd"/>
      <w:r w:rsidRPr="000949F5">
        <w:rPr>
          <w:rFonts w:ascii="Verdana" w:eastAsia="Times New Roman" w:hAnsi="Verdana" w:cs="Times New Roman"/>
          <w:color w:val="555555"/>
          <w:sz w:val="17"/>
          <w:szCs w:val="17"/>
          <w:shd w:val="clear" w:color="auto" w:fill="FFFFFF"/>
        </w:rPr>
        <w:t xml:space="preserve"> the efficiency of both approaches is completely different. The dictionary data type provides highly efficient methods to access, delete and change elements of the dictionary, while in the case of lists these functions have to be implemented by the programmer.</w:t>
      </w:r>
    </w:p>
    <w:p w:rsidR="000949F5" w:rsidRPr="000949F5" w:rsidRDefault="000949F5" w:rsidP="000949F5">
      <w:pPr>
        <w:shd w:val="clear" w:color="auto" w:fill="6A9662"/>
        <w:spacing w:before="100" w:beforeAutospacing="1" w:after="100" w:afterAutospacing="1" w:line="240" w:lineRule="auto"/>
        <w:outlineLvl w:val="2"/>
        <w:rPr>
          <w:rFonts w:ascii="Verdana" w:eastAsia="Times New Roman" w:hAnsi="Verdana" w:cs="Times New Roman"/>
          <w:b/>
          <w:bCs/>
          <w:color w:val="FFFFFF"/>
          <w:sz w:val="19"/>
          <w:szCs w:val="19"/>
        </w:rPr>
      </w:pPr>
      <w:r w:rsidRPr="000949F5">
        <w:rPr>
          <w:rFonts w:ascii="Verdana" w:eastAsia="Times New Roman" w:hAnsi="Verdana" w:cs="Times New Roman"/>
          <w:b/>
          <w:bCs/>
          <w:color w:val="FFFFFF"/>
          <w:sz w:val="19"/>
          <w:szCs w:val="19"/>
        </w:rPr>
        <w:t>Dictionaries from Lists</w:t>
      </w:r>
    </w:p>
    <w:p w:rsidR="000949F5" w:rsidRPr="000949F5" w:rsidRDefault="000949F5" w:rsidP="000949F5">
      <w:pPr>
        <w:spacing w:after="0" w:line="240" w:lineRule="auto"/>
        <w:rPr>
          <w:rFonts w:ascii="Times New Roman" w:eastAsia="Times New Roman" w:hAnsi="Times New Roman" w:cs="Times New Roman"/>
          <w:sz w:val="24"/>
          <w:szCs w:val="24"/>
        </w:rPr>
      </w:pPr>
      <w:r w:rsidRPr="000949F5">
        <w:rPr>
          <w:rFonts w:ascii="Verdana" w:eastAsia="Times New Roman" w:hAnsi="Verdana" w:cs="Times New Roman"/>
          <w:color w:val="555555"/>
          <w:sz w:val="17"/>
          <w:szCs w:val="17"/>
          <w:shd w:val="clear" w:color="auto" w:fill="FFFFFF"/>
        </w:rPr>
        <w:t>Now we will turn our attention to the art of cooking, but don't be afraid, this remains a python course and not a cooking course. We want to show you, how to turn lists into dictionaries, if these lists satisfy certain conditions. </w:t>
      </w:r>
      <w:r w:rsidRPr="000949F5">
        <w:rPr>
          <w:rFonts w:ascii="Verdana" w:eastAsia="Times New Roman" w:hAnsi="Verdana" w:cs="Times New Roman"/>
          <w:color w:val="555555"/>
          <w:sz w:val="17"/>
          <w:szCs w:val="17"/>
        </w:rPr>
        <w:br/>
      </w:r>
      <w:r w:rsidRPr="000949F5">
        <w:rPr>
          <w:rFonts w:ascii="Verdana" w:eastAsia="Times New Roman" w:hAnsi="Verdana" w:cs="Times New Roman"/>
          <w:color w:val="555555"/>
          <w:sz w:val="17"/>
          <w:szCs w:val="17"/>
          <w:shd w:val="clear" w:color="auto" w:fill="FFFFFF"/>
        </w:rPr>
        <w:t>We have two lists, one containing the dishes and the other one the corresponding countries:</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gramStart"/>
      <w:r w:rsidRPr="000949F5">
        <w:rPr>
          <w:rFonts w:ascii="Courier New" w:eastAsia="Times New Roman" w:hAnsi="Courier New" w:cs="Courier New"/>
          <w:color w:val="000066"/>
          <w:sz w:val="17"/>
          <w:szCs w:val="17"/>
        </w:rPr>
        <w:t>dishes</w:t>
      </w:r>
      <w:proofErr w:type="gramEnd"/>
      <w:r w:rsidRPr="000949F5">
        <w:rPr>
          <w:rFonts w:ascii="Courier New" w:eastAsia="Times New Roman" w:hAnsi="Courier New" w:cs="Courier New"/>
          <w:color w:val="000066"/>
          <w:sz w:val="17"/>
          <w:szCs w:val="17"/>
        </w:rPr>
        <w:t xml:space="preserve"> = ["pizza", "sauerkraut", "paella", "Hamburger"]</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gramStart"/>
      <w:r w:rsidRPr="000949F5">
        <w:rPr>
          <w:rFonts w:ascii="Courier New" w:eastAsia="Times New Roman" w:hAnsi="Courier New" w:cs="Courier New"/>
          <w:color w:val="000066"/>
          <w:sz w:val="17"/>
          <w:szCs w:val="17"/>
        </w:rPr>
        <w:t>countries</w:t>
      </w:r>
      <w:proofErr w:type="gramEnd"/>
      <w:r w:rsidRPr="000949F5">
        <w:rPr>
          <w:rFonts w:ascii="Courier New" w:eastAsia="Times New Roman" w:hAnsi="Courier New" w:cs="Courier New"/>
          <w:color w:val="000066"/>
          <w:sz w:val="17"/>
          <w:szCs w:val="17"/>
        </w:rPr>
        <w:t xml:space="preserve"> = ["Italy", "Germany", "Spain", "USA"]</w:t>
      </w:r>
    </w:p>
    <w:p w:rsidR="000949F5" w:rsidRPr="000949F5" w:rsidRDefault="000949F5" w:rsidP="000949F5">
      <w:pPr>
        <w:spacing w:after="0" w:line="240" w:lineRule="auto"/>
        <w:rPr>
          <w:rFonts w:ascii="Times New Roman" w:eastAsia="Times New Roman" w:hAnsi="Times New Roman" w:cs="Times New Roman"/>
          <w:sz w:val="24"/>
          <w:szCs w:val="24"/>
        </w:rPr>
      </w:pPr>
      <w:r w:rsidRPr="000949F5">
        <w:rPr>
          <w:rFonts w:ascii="Verdana" w:eastAsia="Times New Roman" w:hAnsi="Verdana" w:cs="Times New Roman"/>
          <w:color w:val="555555"/>
          <w:sz w:val="17"/>
          <w:szCs w:val="17"/>
          <w:shd w:val="clear" w:color="auto" w:fill="FFFFFF"/>
        </w:rPr>
        <w:t xml:space="preserve">Now we will create a dictionary, which assigns a dish to a country, of course according to the common prejudices. For this purpose we need the function </w:t>
      </w:r>
      <w:proofErr w:type="gramStart"/>
      <w:r w:rsidRPr="000949F5">
        <w:rPr>
          <w:rFonts w:ascii="Verdana" w:eastAsia="Times New Roman" w:hAnsi="Verdana" w:cs="Times New Roman"/>
          <w:color w:val="555555"/>
          <w:sz w:val="17"/>
          <w:szCs w:val="17"/>
          <w:shd w:val="clear" w:color="auto" w:fill="FFFFFF"/>
        </w:rPr>
        <w:t>zip(</w:t>
      </w:r>
      <w:proofErr w:type="gramEnd"/>
      <w:r w:rsidRPr="000949F5">
        <w:rPr>
          <w:rFonts w:ascii="Verdana" w:eastAsia="Times New Roman" w:hAnsi="Verdana" w:cs="Times New Roman"/>
          <w:color w:val="555555"/>
          <w:sz w:val="17"/>
          <w:szCs w:val="17"/>
          <w:shd w:val="clear" w:color="auto" w:fill="FFFFFF"/>
        </w:rPr>
        <w:t>). The name zip was well chosen, because the two lists get combined like a zipper. </w:t>
      </w:r>
      <w:r w:rsidRPr="000949F5">
        <w:rPr>
          <w:rFonts w:ascii="Verdana" w:eastAsia="Times New Roman" w:hAnsi="Verdana" w:cs="Times New Roman"/>
          <w:color w:val="555555"/>
          <w:sz w:val="17"/>
          <w:szCs w:val="17"/>
        </w:rPr>
        <w:br/>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r w:rsidRPr="000949F5">
        <w:rPr>
          <w:rFonts w:ascii="Courier New" w:eastAsia="Times New Roman" w:hAnsi="Courier New" w:cs="Courier New"/>
          <w:color w:val="000066"/>
          <w:sz w:val="17"/>
          <w:szCs w:val="17"/>
        </w:rPr>
        <w:t>country_specialities</w:t>
      </w:r>
      <w:proofErr w:type="spellEnd"/>
      <w:r w:rsidRPr="000949F5">
        <w:rPr>
          <w:rFonts w:ascii="Courier New" w:eastAsia="Times New Roman" w:hAnsi="Courier New" w:cs="Courier New"/>
          <w:color w:val="000066"/>
          <w:sz w:val="17"/>
          <w:szCs w:val="17"/>
        </w:rPr>
        <w:t xml:space="preserve"> = </w:t>
      </w:r>
      <w:proofErr w:type="gramStart"/>
      <w:r w:rsidRPr="000949F5">
        <w:rPr>
          <w:rFonts w:ascii="Courier New" w:eastAsia="Times New Roman" w:hAnsi="Courier New" w:cs="Courier New"/>
          <w:color w:val="000066"/>
          <w:sz w:val="17"/>
          <w:szCs w:val="17"/>
        </w:rPr>
        <w:t>zip(</w:t>
      </w:r>
      <w:proofErr w:type="gramEnd"/>
      <w:r w:rsidRPr="000949F5">
        <w:rPr>
          <w:rFonts w:ascii="Courier New" w:eastAsia="Times New Roman" w:hAnsi="Courier New" w:cs="Courier New"/>
          <w:color w:val="000066"/>
          <w:sz w:val="17"/>
          <w:szCs w:val="17"/>
        </w:rPr>
        <w:t>countries, dishes)</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print </w:t>
      </w:r>
      <w:proofErr w:type="spellStart"/>
      <w:r w:rsidRPr="000949F5">
        <w:rPr>
          <w:rFonts w:ascii="Courier New" w:eastAsia="Times New Roman" w:hAnsi="Courier New" w:cs="Courier New"/>
          <w:color w:val="000066"/>
          <w:sz w:val="17"/>
          <w:szCs w:val="17"/>
        </w:rPr>
        <w:t>country_specialities</w:t>
      </w:r>
      <w:proofErr w:type="spell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[('Italy', 'pizza'), ('Germany', 'sauerkraut'), ('Spain', 'paella'), ('USA', 'Hamburger')]</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
    <w:p w:rsidR="000949F5" w:rsidRPr="000949F5" w:rsidRDefault="000949F5" w:rsidP="000949F5">
      <w:pPr>
        <w:spacing w:after="0" w:line="240" w:lineRule="auto"/>
        <w:rPr>
          <w:rFonts w:ascii="Times New Roman" w:eastAsia="Times New Roman" w:hAnsi="Times New Roman" w:cs="Times New Roman"/>
          <w:sz w:val="24"/>
          <w:szCs w:val="24"/>
        </w:rPr>
      </w:pPr>
      <w:r w:rsidRPr="000949F5">
        <w:rPr>
          <w:rFonts w:ascii="Verdana" w:eastAsia="Times New Roman" w:hAnsi="Verdana" w:cs="Times New Roman"/>
          <w:color w:val="555555"/>
          <w:sz w:val="17"/>
          <w:szCs w:val="17"/>
          <w:shd w:val="clear" w:color="auto" w:fill="FFFFFF"/>
        </w:rPr>
        <w:lastRenderedPageBreak/>
        <w:t xml:space="preserve">The variable </w:t>
      </w:r>
      <w:proofErr w:type="spellStart"/>
      <w:r w:rsidRPr="000949F5">
        <w:rPr>
          <w:rFonts w:ascii="Verdana" w:eastAsia="Times New Roman" w:hAnsi="Verdana" w:cs="Times New Roman"/>
          <w:color w:val="555555"/>
          <w:sz w:val="17"/>
          <w:szCs w:val="17"/>
          <w:shd w:val="clear" w:color="auto" w:fill="FFFFFF"/>
        </w:rPr>
        <w:t>country_specialities</w:t>
      </w:r>
      <w:proofErr w:type="spellEnd"/>
      <w:r w:rsidRPr="000949F5">
        <w:rPr>
          <w:rFonts w:ascii="Verdana" w:eastAsia="Times New Roman" w:hAnsi="Verdana" w:cs="Times New Roman"/>
          <w:color w:val="555555"/>
          <w:sz w:val="17"/>
          <w:szCs w:val="17"/>
          <w:shd w:val="clear" w:color="auto" w:fill="FFFFFF"/>
        </w:rPr>
        <w:t xml:space="preserve"> contains now the "dictionary" in the 2-tuple list form. This form can be easily transformed into a real dictionary with the function </w:t>
      </w:r>
      <w:proofErr w:type="spellStart"/>
      <w:proofErr w:type="gramStart"/>
      <w:r w:rsidRPr="000949F5">
        <w:rPr>
          <w:rFonts w:ascii="Verdana" w:eastAsia="Times New Roman" w:hAnsi="Verdana" w:cs="Times New Roman"/>
          <w:color w:val="555555"/>
          <w:sz w:val="17"/>
          <w:szCs w:val="17"/>
          <w:shd w:val="clear" w:color="auto" w:fill="FFFFFF"/>
        </w:rPr>
        <w:t>dict</w:t>
      </w:r>
      <w:proofErr w:type="spellEnd"/>
      <w:r w:rsidRPr="000949F5">
        <w:rPr>
          <w:rFonts w:ascii="Verdana" w:eastAsia="Times New Roman" w:hAnsi="Verdana" w:cs="Times New Roman"/>
          <w:color w:val="555555"/>
          <w:sz w:val="17"/>
          <w:szCs w:val="17"/>
          <w:shd w:val="clear" w:color="auto" w:fill="FFFFFF"/>
        </w:rPr>
        <w:t>(</w:t>
      </w:r>
      <w:proofErr w:type="gramEnd"/>
      <w:r w:rsidRPr="000949F5">
        <w:rPr>
          <w:rFonts w:ascii="Verdana" w:eastAsia="Times New Roman" w:hAnsi="Verdana" w:cs="Times New Roman"/>
          <w:color w:val="555555"/>
          <w:sz w:val="17"/>
          <w:szCs w:val="17"/>
          <w:shd w:val="clear" w:color="auto" w:fill="FFFFFF"/>
        </w:rPr>
        <w: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r w:rsidRPr="000949F5">
        <w:rPr>
          <w:rFonts w:ascii="Courier New" w:eastAsia="Times New Roman" w:hAnsi="Courier New" w:cs="Courier New"/>
          <w:color w:val="000066"/>
          <w:sz w:val="17"/>
          <w:szCs w:val="17"/>
        </w:rPr>
        <w:t>country_specialities_dict</w:t>
      </w:r>
      <w:proofErr w:type="spellEnd"/>
      <w:r w:rsidRPr="000949F5">
        <w:rPr>
          <w:rFonts w:ascii="Courier New" w:eastAsia="Times New Roman" w:hAnsi="Courier New" w:cs="Courier New"/>
          <w:color w:val="000066"/>
          <w:sz w:val="17"/>
          <w:szCs w:val="17"/>
        </w:rPr>
        <w:t xml:space="preserve"> = </w:t>
      </w:r>
      <w:proofErr w:type="spellStart"/>
      <w:proofErr w:type="gramStart"/>
      <w:r w:rsidRPr="000949F5">
        <w:rPr>
          <w:rFonts w:ascii="Courier New" w:eastAsia="Times New Roman" w:hAnsi="Courier New" w:cs="Courier New"/>
          <w:color w:val="000066"/>
          <w:sz w:val="17"/>
          <w:szCs w:val="17"/>
        </w:rPr>
        <w:t>dict</w:t>
      </w:r>
      <w:proofErr w:type="spellEnd"/>
      <w:r w:rsidRPr="000949F5">
        <w:rPr>
          <w:rFonts w:ascii="Courier New" w:eastAsia="Times New Roman" w:hAnsi="Courier New" w:cs="Courier New"/>
          <w:color w:val="000066"/>
          <w:sz w:val="17"/>
          <w:szCs w:val="17"/>
        </w:rPr>
        <w:t>(</w:t>
      </w:r>
      <w:proofErr w:type="spellStart"/>
      <w:proofErr w:type="gramEnd"/>
      <w:r w:rsidRPr="000949F5">
        <w:rPr>
          <w:rFonts w:ascii="Courier New" w:eastAsia="Times New Roman" w:hAnsi="Courier New" w:cs="Courier New"/>
          <w:color w:val="000066"/>
          <w:sz w:val="17"/>
          <w:szCs w:val="17"/>
        </w:rPr>
        <w:t>country_specialities</w:t>
      </w:r>
      <w:proofErr w:type="spellEnd"/>
      <w:r w:rsidRPr="000949F5">
        <w:rPr>
          <w:rFonts w:ascii="Courier New" w:eastAsia="Times New Roman" w:hAnsi="Courier New" w:cs="Courier New"/>
          <w:color w:val="000066"/>
          <w:sz w:val="17"/>
          <w:szCs w:val="17"/>
        </w:rPr>
        <w: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print </w:t>
      </w:r>
      <w:proofErr w:type="spellStart"/>
      <w:r w:rsidRPr="000949F5">
        <w:rPr>
          <w:rFonts w:ascii="Courier New" w:eastAsia="Times New Roman" w:hAnsi="Courier New" w:cs="Courier New"/>
          <w:color w:val="000066"/>
          <w:sz w:val="17"/>
          <w:szCs w:val="17"/>
        </w:rPr>
        <w:t>country_specialities_dict</w:t>
      </w:r>
      <w:proofErr w:type="spell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{'Germany': 'sauerkraut', 'Spain': 'paella', 'Italy': 'pizza', 'USA': 'Hamburger'}</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
    <w:p w:rsidR="000949F5" w:rsidRPr="000949F5" w:rsidRDefault="000949F5" w:rsidP="000949F5">
      <w:pPr>
        <w:spacing w:after="0" w:line="240" w:lineRule="auto"/>
        <w:rPr>
          <w:rFonts w:ascii="Times New Roman" w:eastAsia="Times New Roman" w:hAnsi="Times New Roman" w:cs="Times New Roman"/>
          <w:sz w:val="24"/>
          <w:szCs w:val="24"/>
        </w:rPr>
      </w:pPr>
      <w:r w:rsidRPr="000949F5">
        <w:rPr>
          <w:rFonts w:ascii="Verdana" w:eastAsia="Times New Roman" w:hAnsi="Verdana" w:cs="Times New Roman"/>
          <w:color w:val="555555"/>
          <w:sz w:val="17"/>
          <w:szCs w:val="17"/>
          <w:shd w:val="clear" w:color="auto" w:fill="FFFFFF"/>
        </w:rPr>
        <w:t xml:space="preserve">There is still one question concerning the function </w:t>
      </w:r>
      <w:proofErr w:type="gramStart"/>
      <w:r w:rsidRPr="000949F5">
        <w:rPr>
          <w:rFonts w:ascii="Verdana" w:eastAsia="Times New Roman" w:hAnsi="Verdana" w:cs="Times New Roman"/>
          <w:color w:val="555555"/>
          <w:sz w:val="17"/>
          <w:szCs w:val="17"/>
          <w:shd w:val="clear" w:color="auto" w:fill="FFFFFF"/>
        </w:rPr>
        <w:t>zip(</w:t>
      </w:r>
      <w:proofErr w:type="gramEnd"/>
      <w:r w:rsidRPr="000949F5">
        <w:rPr>
          <w:rFonts w:ascii="Verdana" w:eastAsia="Times New Roman" w:hAnsi="Verdana" w:cs="Times New Roman"/>
          <w:color w:val="555555"/>
          <w:sz w:val="17"/>
          <w:szCs w:val="17"/>
          <w:shd w:val="clear" w:color="auto" w:fill="FFFFFF"/>
        </w:rPr>
        <w:t>). What happens, if one of the two argument lists contains more elements than the other one? It's easy: The superfluous elements will not be used:</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gramStart"/>
      <w:r w:rsidRPr="000949F5">
        <w:rPr>
          <w:rFonts w:ascii="Courier New" w:eastAsia="Times New Roman" w:hAnsi="Courier New" w:cs="Courier New"/>
          <w:color w:val="000066"/>
          <w:sz w:val="17"/>
          <w:szCs w:val="17"/>
        </w:rPr>
        <w:t>countries</w:t>
      </w:r>
      <w:proofErr w:type="gramEnd"/>
      <w:r w:rsidRPr="000949F5">
        <w:rPr>
          <w:rFonts w:ascii="Courier New" w:eastAsia="Times New Roman" w:hAnsi="Courier New" w:cs="Courier New"/>
          <w:color w:val="000066"/>
          <w:sz w:val="17"/>
          <w:szCs w:val="17"/>
        </w:rPr>
        <w:t xml:space="preserve"> = ["Italy", "Germany", "Spain", "USA", "Switzerland"]</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gramStart"/>
      <w:r w:rsidRPr="000949F5">
        <w:rPr>
          <w:rFonts w:ascii="Courier New" w:eastAsia="Times New Roman" w:hAnsi="Courier New" w:cs="Courier New"/>
          <w:color w:val="000066"/>
          <w:sz w:val="17"/>
          <w:szCs w:val="17"/>
        </w:rPr>
        <w:t>dishes</w:t>
      </w:r>
      <w:proofErr w:type="gramEnd"/>
      <w:r w:rsidRPr="000949F5">
        <w:rPr>
          <w:rFonts w:ascii="Courier New" w:eastAsia="Times New Roman" w:hAnsi="Courier New" w:cs="Courier New"/>
          <w:color w:val="000066"/>
          <w:sz w:val="17"/>
          <w:szCs w:val="17"/>
        </w:rPr>
        <w:t xml:space="preserve"> = ["pizza", "sauerkraut", "paella", "Hamburger"]</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w:t>
      </w:r>
      <w:proofErr w:type="spellStart"/>
      <w:r w:rsidRPr="000949F5">
        <w:rPr>
          <w:rFonts w:ascii="Courier New" w:eastAsia="Times New Roman" w:hAnsi="Courier New" w:cs="Courier New"/>
          <w:color w:val="000066"/>
          <w:sz w:val="17"/>
          <w:szCs w:val="17"/>
        </w:rPr>
        <w:t>country_specialities</w:t>
      </w:r>
      <w:proofErr w:type="spellEnd"/>
      <w:r w:rsidRPr="000949F5">
        <w:rPr>
          <w:rFonts w:ascii="Courier New" w:eastAsia="Times New Roman" w:hAnsi="Courier New" w:cs="Courier New"/>
          <w:color w:val="000066"/>
          <w:sz w:val="17"/>
          <w:szCs w:val="17"/>
        </w:rPr>
        <w:t xml:space="preserve"> = </w:t>
      </w:r>
      <w:proofErr w:type="gramStart"/>
      <w:r w:rsidRPr="000949F5">
        <w:rPr>
          <w:rFonts w:ascii="Courier New" w:eastAsia="Times New Roman" w:hAnsi="Courier New" w:cs="Courier New"/>
          <w:color w:val="000066"/>
          <w:sz w:val="17"/>
          <w:szCs w:val="17"/>
        </w:rPr>
        <w:t>zip(</w:t>
      </w:r>
      <w:proofErr w:type="spellStart"/>
      <w:proofErr w:type="gramEnd"/>
      <w:r w:rsidRPr="000949F5">
        <w:rPr>
          <w:rFonts w:ascii="Courier New" w:eastAsia="Times New Roman" w:hAnsi="Courier New" w:cs="Courier New"/>
          <w:color w:val="000066"/>
          <w:sz w:val="17"/>
          <w:szCs w:val="17"/>
        </w:rPr>
        <w:t>countries,dishes</w:t>
      </w:r>
      <w:proofErr w:type="spellEnd"/>
      <w:r w:rsidRPr="000949F5">
        <w:rPr>
          <w:rFonts w:ascii="Courier New" w:eastAsia="Times New Roman" w:hAnsi="Courier New" w:cs="Courier New"/>
          <w:color w:val="000066"/>
          <w:sz w:val="17"/>
          <w:szCs w:val="17"/>
        </w:rPr>
        <w:t>)</w:t>
      </w:r>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 xml:space="preserve">&gt;&gt;&gt; print </w:t>
      </w:r>
      <w:proofErr w:type="spellStart"/>
      <w:r w:rsidRPr="000949F5">
        <w:rPr>
          <w:rFonts w:ascii="Courier New" w:eastAsia="Times New Roman" w:hAnsi="Courier New" w:cs="Courier New"/>
          <w:color w:val="000066"/>
          <w:sz w:val="17"/>
          <w:szCs w:val="17"/>
        </w:rPr>
        <w:t>country_specialities</w:t>
      </w:r>
      <w:proofErr w:type="spellEnd"/>
    </w:p>
    <w:p w:rsidR="000949F5" w:rsidRPr="000949F5" w:rsidRDefault="000949F5" w:rsidP="000949F5">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949F5">
        <w:rPr>
          <w:rFonts w:ascii="Courier New" w:eastAsia="Times New Roman" w:hAnsi="Courier New" w:cs="Courier New"/>
          <w:color w:val="000066"/>
          <w:sz w:val="17"/>
          <w:szCs w:val="17"/>
        </w:rPr>
        <w:t>[('Italy', 'pizza'), ('Germany', 'sauerkraut'), ('Spain', 'paella'), ('USA', 'Hamburger')]</w:t>
      </w:r>
    </w:p>
    <w:p w:rsidR="000949F5" w:rsidRDefault="000949F5" w:rsidP="000949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Times New Roman"/>
          <w:color w:val="555555"/>
          <w:sz w:val="17"/>
          <w:szCs w:val="17"/>
          <w:shd w:val="clear" w:color="auto" w:fill="FFFFFF"/>
        </w:rPr>
      </w:pPr>
      <w:r w:rsidRPr="000949F5">
        <w:rPr>
          <w:rFonts w:ascii="Verdana" w:eastAsia="Times New Roman" w:hAnsi="Verdana" w:cs="Times New Roman"/>
          <w:color w:val="555555"/>
          <w:sz w:val="17"/>
          <w:szCs w:val="17"/>
          <w:shd w:val="clear" w:color="auto" w:fill="FFFFFF"/>
        </w:rPr>
        <w:t>So in this course, we will not answer the burning question, what the national dish of Switzerland is. </w:t>
      </w:r>
    </w:p>
    <w:p w:rsidR="0004756F" w:rsidRDefault="0004756F" w:rsidP="000949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Times New Roman"/>
          <w:color w:val="555555"/>
          <w:sz w:val="17"/>
          <w:szCs w:val="17"/>
          <w:shd w:val="clear" w:color="auto" w:fill="FFFFFF"/>
        </w:rPr>
      </w:pPr>
    </w:p>
    <w:p w:rsidR="0004756F" w:rsidRDefault="0004756F" w:rsidP="000949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Times New Roman"/>
          <w:color w:val="555555"/>
          <w:sz w:val="17"/>
          <w:szCs w:val="17"/>
          <w:shd w:val="clear" w:color="auto" w:fill="FFFFFF"/>
        </w:rPr>
      </w:pPr>
    </w:p>
    <w:p w:rsidR="0004756F" w:rsidRPr="0004756F" w:rsidRDefault="0004756F" w:rsidP="0004756F">
      <w:pPr>
        <w:shd w:val="clear" w:color="auto" w:fill="6A9662"/>
        <w:spacing w:before="100" w:beforeAutospacing="1" w:after="100" w:afterAutospacing="1" w:line="240" w:lineRule="auto"/>
        <w:outlineLvl w:val="2"/>
        <w:rPr>
          <w:rFonts w:ascii="Verdana" w:eastAsia="Times New Roman" w:hAnsi="Verdana" w:cs="Times New Roman"/>
          <w:b/>
          <w:bCs/>
          <w:color w:val="FFFFFF"/>
          <w:sz w:val="19"/>
          <w:szCs w:val="19"/>
        </w:rPr>
      </w:pPr>
      <w:r w:rsidRPr="0004756F">
        <w:rPr>
          <w:rFonts w:ascii="Verdana" w:eastAsia="Times New Roman" w:hAnsi="Verdana" w:cs="Times New Roman"/>
          <w:b/>
          <w:bCs/>
          <w:color w:val="FFFFFF"/>
          <w:sz w:val="19"/>
          <w:szCs w:val="19"/>
        </w:rPr>
        <w:t>Update: Merging Dictionaries</w:t>
      </w:r>
    </w:p>
    <w:p w:rsidR="0004756F" w:rsidRPr="0004756F" w:rsidRDefault="0004756F" w:rsidP="0004756F">
      <w:pPr>
        <w:spacing w:before="100" w:beforeAutospacing="1" w:after="100" w:afterAutospacing="1" w:line="240" w:lineRule="auto"/>
        <w:rPr>
          <w:rFonts w:ascii="Verdana" w:eastAsia="Times New Roman" w:hAnsi="Verdana" w:cs="Times New Roman"/>
          <w:color w:val="555555"/>
          <w:sz w:val="17"/>
          <w:szCs w:val="17"/>
        </w:rPr>
      </w:pPr>
      <w:r w:rsidRPr="0004756F">
        <w:rPr>
          <w:rFonts w:ascii="Verdana" w:eastAsia="Times New Roman" w:hAnsi="Verdana" w:cs="Times New Roman"/>
          <w:color w:val="555555"/>
          <w:sz w:val="17"/>
          <w:szCs w:val="17"/>
        </w:rPr>
        <w:t>What about concatenating dictionaries, like we did with lists? There is something similar for dictionaries: the update method</w:t>
      </w:r>
      <w:r w:rsidRPr="0004756F">
        <w:rPr>
          <w:rFonts w:ascii="Verdana" w:eastAsia="Times New Roman" w:hAnsi="Verdana" w:cs="Times New Roman"/>
          <w:color w:val="555555"/>
          <w:sz w:val="17"/>
          <w:szCs w:val="17"/>
        </w:rPr>
        <w:br/>
        <w:t>update() merges the keys and values of one dictionary into another, overwriting values of the same key:</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&gt;&gt;&gt; w={"house":"</w:t>
      </w:r>
      <w:proofErr w:type="spellStart"/>
      <w:r w:rsidRPr="0004756F">
        <w:rPr>
          <w:rFonts w:ascii="Courier New" w:eastAsia="Times New Roman" w:hAnsi="Courier New" w:cs="Courier New"/>
          <w:color w:val="000066"/>
          <w:sz w:val="17"/>
          <w:szCs w:val="17"/>
        </w:rPr>
        <w:t>Haus","cat</w:t>
      </w:r>
      <w:proofErr w:type="spellEnd"/>
      <w:r w:rsidRPr="0004756F">
        <w:rPr>
          <w:rFonts w:ascii="Courier New" w:eastAsia="Times New Roman" w:hAnsi="Courier New" w:cs="Courier New"/>
          <w:color w:val="000066"/>
          <w:sz w:val="17"/>
          <w:szCs w:val="17"/>
        </w:rPr>
        <w:t>":"</w:t>
      </w:r>
      <w:proofErr w:type="spellStart"/>
      <w:r w:rsidRPr="0004756F">
        <w:rPr>
          <w:rFonts w:ascii="Courier New" w:eastAsia="Times New Roman" w:hAnsi="Courier New" w:cs="Courier New"/>
          <w:color w:val="000066"/>
          <w:sz w:val="17"/>
          <w:szCs w:val="17"/>
        </w:rPr>
        <w:t>Katze","red</w:t>
      </w:r>
      <w:proofErr w:type="spellEnd"/>
      <w:r w:rsidRPr="0004756F">
        <w:rPr>
          <w:rFonts w:ascii="Courier New" w:eastAsia="Times New Roman" w:hAnsi="Courier New" w:cs="Courier New"/>
          <w:color w:val="000066"/>
          <w:sz w:val="17"/>
          <w:szCs w:val="17"/>
        </w:rPr>
        <w:t>":"rot"}</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&gt;&gt;&gt; w1 = {"red":"</w:t>
      </w:r>
      <w:proofErr w:type="spellStart"/>
      <w:r w:rsidRPr="0004756F">
        <w:rPr>
          <w:rFonts w:ascii="Courier New" w:eastAsia="Times New Roman" w:hAnsi="Courier New" w:cs="Courier New"/>
          <w:color w:val="000066"/>
          <w:sz w:val="17"/>
          <w:szCs w:val="17"/>
        </w:rPr>
        <w:t>rouge","blau</w:t>
      </w:r>
      <w:proofErr w:type="spellEnd"/>
      <w:r w:rsidRPr="0004756F">
        <w:rPr>
          <w:rFonts w:ascii="Courier New" w:eastAsia="Times New Roman" w:hAnsi="Courier New" w:cs="Courier New"/>
          <w:color w:val="000066"/>
          <w:sz w:val="17"/>
          <w:szCs w:val="17"/>
        </w:rPr>
        <w:t>":"bleu"}</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 xml:space="preserve">&gt;&gt;&gt; </w:t>
      </w:r>
      <w:proofErr w:type="spellStart"/>
      <w:r w:rsidRPr="0004756F">
        <w:rPr>
          <w:rFonts w:ascii="Courier New" w:eastAsia="Times New Roman" w:hAnsi="Courier New" w:cs="Courier New"/>
          <w:color w:val="000066"/>
          <w:sz w:val="17"/>
          <w:szCs w:val="17"/>
        </w:rPr>
        <w:t>w.update</w:t>
      </w:r>
      <w:proofErr w:type="spellEnd"/>
      <w:r w:rsidRPr="0004756F">
        <w:rPr>
          <w:rFonts w:ascii="Courier New" w:eastAsia="Times New Roman" w:hAnsi="Courier New" w:cs="Courier New"/>
          <w:color w:val="000066"/>
          <w:sz w:val="17"/>
          <w:szCs w:val="17"/>
        </w:rPr>
        <w:t>(w1)</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&gt;&gt;&gt; print w</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{'house': '</w:t>
      </w:r>
      <w:proofErr w:type="spellStart"/>
      <w:r w:rsidRPr="0004756F">
        <w:rPr>
          <w:rFonts w:ascii="Courier New" w:eastAsia="Times New Roman" w:hAnsi="Courier New" w:cs="Courier New"/>
          <w:color w:val="000066"/>
          <w:sz w:val="17"/>
          <w:szCs w:val="17"/>
        </w:rPr>
        <w:t>Haus</w:t>
      </w:r>
      <w:proofErr w:type="spellEnd"/>
      <w:r w:rsidRPr="0004756F">
        <w:rPr>
          <w:rFonts w:ascii="Courier New" w:eastAsia="Times New Roman" w:hAnsi="Courier New" w:cs="Courier New"/>
          <w:color w:val="000066"/>
          <w:sz w:val="17"/>
          <w:szCs w:val="17"/>
        </w:rPr>
        <w:t>', '</w:t>
      </w:r>
      <w:proofErr w:type="spellStart"/>
      <w:r w:rsidRPr="0004756F">
        <w:rPr>
          <w:rFonts w:ascii="Courier New" w:eastAsia="Times New Roman" w:hAnsi="Courier New" w:cs="Courier New"/>
          <w:color w:val="000066"/>
          <w:sz w:val="17"/>
          <w:szCs w:val="17"/>
        </w:rPr>
        <w:t>blau</w:t>
      </w:r>
      <w:proofErr w:type="spellEnd"/>
      <w:r w:rsidRPr="0004756F">
        <w:rPr>
          <w:rFonts w:ascii="Courier New" w:eastAsia="Times New Roman" w:hAnsi="Courier New" w:cs="Courier New"/>
          <w:color w:val="000066"/>
          <w:sz w:val="17"/>
          <w:szCs w:val="17"/>
        </w:rPr>
        <w:t>': 'bleu', 'red': 'rouge', 'cat': '</w:t>
      </w:r>
      <w:proofErr w:type="spellStart"/>
      <w:r w:rsidRPr="0004756F">
        <w:rPr>
          <w:rFonts w:ascii="Courier New" w:eastAsia="Times New Roman" w:hAnsi="Courier New" w:cs="Courier New"/>
          <w:color w:val="000066"/>
          <w:sz w:val="17"/>
          <w:szCs w:val="17"/>
        </w:rPr>
        <w:t>Katze</w:t>
      </w:r>
      <w:proofErr w:type="spellEnd"/>
      <w:r w:rsidRPr="0004756F">
        <w:rPr>
          <w:rFonts w:ascii="Courier New" w:eastAsia="Times New Roman" w:hAnsi="Courier New" w:cs="Courier New"/>
          <w:color w:val="000066"/>
          <w:sz w:val="17"/>
          <w:szCs w:val="17"/>
        </w:rPr>
        <w:t>'}</w:t>
      </w:r>
    </w:p>
    <w:p w:rsidR="0004756F" w:rsidRPr="0004756F" w:rsidRDefault="0004756F" w:rsidP="0004756F">
      <w:pPr>
        <w:shd w:val="clear" w:color="auto" w:fill="6A9662"/>
        <w:spacing w:before="100" w:beforeAutospacing="1" w:after="100" w:afterAutospacing="1" w:line="240" w:lineRule="auto"/>
        <w:outlineLvl w:val="2"/>
        <w:rPr>
          <w:rFonts w:ascii="Verdana" w:eastAsia="Times New Roman" w:hAnsi="Verdana" w:cs="Times New Roman"/>
          <w:b/>
          <w:bCs/>
          <w:color w:val="FFFFFF"/>
          <w:sz w:val="19"/>
          <w:szCs w:val="19"/>
        </w:rPr>
      </w:pPr>
      <w:r w:rsidRPr="0004756F">
        <w:rPr>
          <w:rFonts w:ascii="Verdana" w:eastAsia="Times New Roman" w:hAnsi="Verdana" w:cs="Times New Roman"/>
          <w:b/>
          <w:bCs/>
          <w:color w:val="FFFFFF"/>
          <w:sz w:val="19"/>
          <w:szCs w:val="19"/>
        </w:rPr>
        <w:t>Iterating over a Dictionary</w:t>
      </w:r>
    </w:p>
    <w:p w:rsidR="0004756F" w:rsidRPr="0004756F" w:rsidRDefault="0004756F" w:rsidP="0004756F">
      <w:pPr>
        <w:spacing w:before="100" w:beforeAutospacing="1" w:after="100" w:afterAutospacing="1" w:line="240" w:lineRule="auto"/>
        <w:rPr>
          <w:rFonts w:ascii="Verdana" w:eastAsia="Times New Roman" w:hAnsi="Verdana" w:cs="Times New Roman"/>
          <w:color w:val="555555"/>
          <w:sz w:val="17"/>
          <w:szCs w:val="17"/>
        </w:rPr>
      </w:pPr>
      <w:r w:rsidRPr="0004756F">
        <w:rPr>
          <w:rFonts w:ascii="Verdana" w:eastAsia="Times New Roman" w:hAnsi="Verdana" w:cs="Times New Roman"/>
          <w:color w:val="555555"/>
          <w:sz w:val="17"/>
          <w:szCs w:val="17"/>
        </w:rPr>
        <w:t>No method is needed to iterate over a dictionary:</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for key in d:</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ab/>
        <w:t>print key</w:t>
      </w:r>
    </w:p>
    <w:p w:rsidR="0004756F" w:rsidRPr="0004756F" w:rsidRDefault="0004756F" w:rsidP="0004756F">
      <w:pPr>
        <w:spacing w:after="0" w:line="240" w:lineRule="auto"/>
        <w:rPr>
          <w:rFonts w:ascii="Times New Roman" w:eastAsia="Times New Roman" w:hAnsi="Times New Roman" w:cs="Times New Roman"/>
          <w:sz w:val="24"/>
          <w:szCs w:val="24"/>
        </w:rPr>
      </w:pPr>
      <w:r w:rsidRPr="0004756F">
        <w:rPr>
          <w:rFonts w:ascii="Verdana" w:eastAsia="Times New Roman" w:hAnsi="Verdana" w:cs="Times New Roman"/>
          <w:color w:val="555555"/>
          <w:sz w:val="17"/>
          <w:szCs w:val="17"/>
          <w:shd w:val="clear" w:color="auto" w:fill="FFFFFF"/>
        </w:rPr>
        <w:t xml:space="preserve">But it's possible to use the method </w:t>
      </w:r>
      <w:proofErr w:type="spellStart"/>
      <w:r w:rsidRPr="0004756F">
        <w:rPr>
          <w:rFonts w:ascii="Verdana" w:eastAsia="Times New Roman" w:hAnsi="Verdana" w:cs="Times New Roman"/>
          <w:color w:val="555555"/>
          <w:sz w:val="17"/>
          <w:szCs w:val="17"/>
          <w:shd w:val="clear" w:color="auto" w:fill="FFFFFF"/>
        </w:rPr>
        <w:t>iterkeys</w:t>
      </w:r>
      <w:proofErr w:type="spellEnd"/>
      <w:r w:rsidRPr="0004756F">
        <w:rPr>
          <w:rFonts w:ascii="Verdana" w:eastAsia="Times New Roman" w:hAnsi="Verdana" w:cs="Times New Roman"/>
          <w:color w:val="555555"/>
          <w:sz w:val="17"/>
          <w:szCs w:val="17"/>
          <w:shd w:val="clear" w:color="auto" w:fill="FFFFFF"/>
        </w:rPr>
        <w:t>():</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 xml:space="preserve">for key in </w:t>
      </w:r>
      <w:proofErr w:type="spellStart"/>
      <w:r w:rsidRPr="0004756F">
        <w:rPr>
          <w:rFonts w:ascii="Courier New" w:eastAsia="Times New Roman" w:hAnsi="Courier New" w:cs="Courier New"/>
          <w:color w:val="000066"/>
          <w:sz w:val="17"/>
          <w:szCs w:val="17"/>
        </w:rPr>
        <w:t>d.iterkeys</w:t>
      </w:r>
      <w:proofErr w:type="spellEnd"/>
      <w:r w:rsidRPr="0004756F">
        <w:rPr>
          <w:rFonts w:ascii="Courier New" w:eastAsia="Times New Roman" w:hAnsi="Courier New" w:cs="Courier New"/>
          <w:color w:val="000066"/>
          <w:sz w:val="17"/>
          <w:szCs w:val="17"/>
        </w:rPr>
        <w:t>():</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ab/>
        <w:t>print key</w:t>
      </w:r>
    </w:p>
    <w:p w:rsidR="0004756F" w:rsidRPr="0004756F" w:rsidRDefault="0004756F" w:rsidP="0004756F">
      <w:pPr>
        <w:spacing w:after="0" w:line="240" w:lineRule="auto"/>
        <w:rPr>
          <w:rFonts w:ascii="Times New Roman" w:eastAsia="Times New Roman" w:hAnsi="Times New Roman" w:cs="Times New Roman"/>
          <w:sz w:val="24"/>
          <w:szCs w:val="24"/>
        </w:rPr>
      </w:pPr>
      <w:r w:rsidRPr="0004756F">
        <w:rPr>
          <w:rFonts w:ascii="Verdana" w:eastAsia="Times New Roman" w:hAnsi="Verdana" w:cs="Times New Roman"/>
          <w:color w:val="555555"/>
          <w:sz w:val="17"/>
          <w:szCs w:val="17"/>
          <w:shd w:val="clear" w:color="auto" w:fill="FFFFFF"/>
        </w:rPr>
        <w:t xml:space="preserve">The method </w:t>
      </w:r>
      <w:proofErr w:type="spellStart"/>
      <w:r w:rsidRPr="0004756F">
        <w:rPr>
          <w:rFonts w:ascii="Verdana" w:eastAsia="Times New Roman" w:hAnsi="Verdana" w:cs="Times New Roman"/>
          <w:color w:val="555555"/>
          <w:sz w:val="17"/>
          <w:szCs w:val="17"/>
          <w:shd w:val="clear" w:color="auto" w:fill="FFFFFF"/>
        </w:rPr>
        <w:t>itervalues</w:t>
      </w:r>
      <w:proofErr w:type="spellEnd"/>
      <w:r w:rsidRPr="0004756F">
        <w:rPr>
          <w:rFonts w:ascii="Verdana" w:eastAsia="Times New Roman" w:hAnsi="Verdana" w:cs="Times New Roman"/>
          <w:color w:val="555555"/>
          <w:sz w:val="17"/>
          <w:szCs w:val="17"/>
          <w:shd w:val="clear" w:color="auto" w:fill="FFFFFF"/>
        </w:rPr>
        <w:t>() is a convenient way for iterating directly over the values:</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 xml:space="preserve">for </w:t>
      </w:r>
      <w:proofErr w:type="spellStart"/>
      <w:r w:rsidRPr="0004756F">
        <w:rPr>
          <w:rFonts w:ascii="Courier New" w:eastAsia="Times New Roman" w:hAnsi="Courier New" w:cs="Courier New"/>
          <w:color w:val="000066"/>
          <w:sz w:val="17"/>
          <w:szCs w:val="17"/>
        </w:rPr>
        <w:t>val</w:t>
      </w:r>
      <w:proofErr w:type="spellEnd"/>
      <w:r w:rsidRPr="0004756F">
        <w:rPr>
          <w:rFonts w:ascii="Courier New" w:eastAsia="Times New Roman" w:hAnsi="Courier New" w:cs="Courier New"/>
          <w:color w:val="000066"/>
          <w:sz w:val="17"/>
          <w:szCs w:val="17"/>
        </w:rPr>
        <w:t xml:space="preserve"> in </w:t>
      </w:r>
      <w:proofErr w:type="spellStart"/>
      <w:r w:rsidRPr="0004756F">
        <w:rPr>
          <w:rFonts w:ascii="Courier New" w:eastAsia="Times New Roman" w:hAnsi="Courier New" w:cs="Courier New"/>
          <w:color w:val="000066"/>
          <w:sz w:val="17"/>
          <w:szCs w:val="17"/>
        </w:rPr>
        <w:t>d.itervalues</w:t>
      </w:r>
      <w:proofErr w:type="spellEnd"/>
      <w:r w:rsidRPr="0004756F">
        <w:rPr>
          <w:rFonts w:ascii="Courier New" w:eastAsia="Times New Roman" w:hAnsi="Courier New" w:cs="Courier New"/>
          <w:color w:val="000066"/>
          <w:sz w:val="17"/>
          <w:szCs w:val="17"/>
        </w:rPr>
        <w:t>():</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ab/>
        <w:t xml:space="preserve">print </w:t>
      </w:r>
      <w:proofErr w:type="spellStart"/>
      <w:r w:rsidRPr="0004756F">
        <w:rPr>
          <w:rFonts w:ascii="Courier New" w:eastAsia="Times New Roman" w:hAnsi="Courier New" w:cs="Courier New"/>
          <w:color w:val="000066"/>
          <w:sz w:val="17"/>
          <w:szCs w:val="17"/>
        </w:rPr>
        <w:t>val</w:t>
      </w:r>
      <w:proofErr w:type="spellEnd"/>
    </w:p>
    <w:p w:rsidR="0004756F" w:rsidRPr="0004756F" w:rsidRDefault="0004756F" w:rsidP="0004756F">
      <w:pPr>
        <w:spacing w:after="0" w:line="240" w:lineRule="auto"/>
        <w:rPr>
          <w:rFonts w:ascii="Times New Roman" w:eastAsia="Times New Roman" w:hAnsi="Times New Roman" w:cs="Times New Roman"/>
          <w:sz w:val="24"/>
          <w:szCs w:val="24"/>
        </w:rPr>
      </w:pPr>
      <w:r w:rsidRPr="0004756F">
        <w:rPr>
          <w:rFonts w:ascii="Verdana" w:eastAsia="Times New Roman" w:hAnsi="Verdana" w:cs="Times New Roman"/>
          <w:color w:val="555555"/>
          <w:sz w:val="17"/>
          <w:szCs w:val="17"/>
          <w:shd w:val="clear" w:color="auto" w:fill="FFFFFF"/>
        </w:rPr>
        <w:t>The above loop is of course equivalent to the following one:</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for key in d:</w:t>
      </w:r>
    </w:p>
    <w:p w:rsidR="0004756F" w:rsidRPr="0004756F" w:rsidRDefault="0004756F" w:rsidP="0004756F">
      <w:pPr>
        <w:shd w:val="clear" w:color="auto" w:fill="DDFF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240" w:lineRule="auto"/>
        <w:ind w:left="125" w:right="125"/>
        <w:rPr>
          <w:rFonts w:ascii="Courier New" w:eastAsia="Times New Roman" w:hAnsi="Courier New" w:cs="Courier New"/>
          <w:color w:val="000066"/>
          <w:sz w:val="17"/>
          <w:szCs w:val="17"/>
        </w:rPr>
      </w:pPr>
      <w:r w:rsidRPr="0004756F">
        <w:rPr>
          <w:rFonts w:ascii="Courier New" w:eastAsia="Times New Roman" w:hAnsi="Courier New" w:cs="Courier New"/>
          <w:color w:val="000066"/>
          <w:sz w:val="17"/>
          <w:szCs w:val="17"/>
        </w:rPr>
        <w:tab/>
        <w:t>print d[key]</w:t>
      </w:r>
    </w:p>
    <w:p w:rsidR="0004756F" w:rsidRDefault="0004756F" w:rsidP="000949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510E92" w:rsidRDefault="00510E92" w:rsidP="000949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510E92" w:rsidRDefault="00510E92" w:rsidP="00510E92">
      <w:pPr>
        <w:pStyle w:val="Heading2"/>
        <w:spacing w:before="48" w:beforeAutospacing="0" w:after="48" w:afterAutospacing="0" w:line="360" w:lineRule="atLeast"/>
        <w:ind w:right="48"/>
        <w:rPr>
          <w:rFonts w:ascii="Verdana" w:hAnsi="Verdana"/>
          <w:b w:val="0"/>
          <w:bCs w:val="0"/>
          <w:color w:val="121214"/>
          <w:spacing w:val="-13"/>
          <w:sz w:val="41"/>
          <w:szCs w:val="41"/>
        </w:rPr>
      </w:pPr>
      <w:r>
        <w:rPr>
          <w:rFonts w:ascii="Verdana" w:hAnsi="Verdana"/>
          <w:b w:val="0"/>
          <w:bCs w:val="0"/>
          <w:color w:val="121214"/>
          <w:spacing w:val="-13"/>
          <w:sz w:val="41"/>
          <w:szCs w:val="41"/>
        </w:rPr>
        <w:t>Built-in Dictionary Functions &amp; Methods</w:t>
      </w:r>
    </w:p>
    <w:p w:rsidR="00510E92" w:rsidRDefault="00510E92" w:rsidP="00510E92">
      <w:pPr>
        <w:pStyle w:val="NormalWeb"/>
        <w:spacing w:before="0" w:beforeAutospacing="0" w:after="144" w:afterAutospacing="0" w:line="301" w:lineRule="atLeast"/>
        <w:ind w:left="48" w:right="48"/>
        <w:jc w:val="both"/>
        <w:rPr>
          <w:rFonts w:ascii="Verdana" w:hAnsi="Verdana"/>
          <w:color w:val="000000"/>
        </w:rPr>
      </w:pPr>
      <w:r>
        <w:rPr>
          <w:rFonts w:ascii="Verdana" w:hAnsi="Verdana"/>
          <w:color w:val="000000"/>
        </w:rPr>
        <w:t>Python includes the following dictionary functions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510E92" w:rsidTr="00510E92">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510E92" w:rsidRDefault="00510E92">
            <w:pPr>
              <w:spacing w:after="250"/>
              <w:jc w:val="center"/>
              <w:rPr>
                <w:rFonts w:ascii="Verdana" w:hAnsi="Verdana"/>
                <w:b/>
                <w:bCs/>
                <w:color w:val="313131"/>
                <w:sz w:val="18"/>
                <w:szCs w:val="18"/>
              </w:rPr>
            </w:pPr>
            <w:proofErr w:type="spellStart"/>
            <w:r>
              <w:rPr>
                <w:rFonts w:ascii="Verdana" w:hAnsi="Verdana"/>
                <w:b/>
                <w:bCs/>
                <w:color w:val="313131"/>
                <w:sz w:val="18"/>
                <w:szCs w:val="18"/>
              </w:rPr>
              <w:t>Sr.No</w:t>
            </w:r>
            <w:proofErr w:type="spellEnd"/>
            <w:r>
              <w:rPr>
                <w:rFonts w:ascii="Verdana" w:hAnsi="Verdana"/>
                <w:b/>
                <w:bCs/>
                <w:color w:val="313131"/>
                <w:sz w:val="18"/>
                <w:szCs w:val="18"/>
              </w:rPr>
              <w:t>.</w:t>
            </w:r>
          </w:p>
        </w:tc>
        <w:tc>
          <w:tcPr>
            <w:tcW w:w="5439"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510E92" w:rsidRDefault="00510E92">
            <w:pPr>
              <w:spacing w:after="250"/>
              <w:jc w:val="center"/>
              <w:rPr>
                <w:rFonts w:ascii="Verdana" w:hAnsi="Verdana"/>
                <w:b/>
                <w:bCs/>
                <w:color w:val="313131"/>
                <w:sz w:val="18"/>
                <w:szCs w:val="18"/>
              </w:rPr>
            </w:pPr>
            <w:r>
              <w:rPr>
                <w:rFonts w:ascii="Verdana" w:hAnsi="Verdana"/>
                <w:b/>
                <w:bCs/>
                <w:color w:val="313131"/>
                <w:sz w:val="18"/>
                <w:szCs w:val="18"/>
              </w:rPr>
              <w:t>Function with Description</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spacing w:after="250"/>
              <w:rPr>
                <w:rFonts w:ascii="Verdana" w:hAnsi="Verdana"/>
                <w:color w:val="313131"/>
                <w:sz w:val="18"/>
                <w:szCs w:val="18"/>
              </w:rPr>
            </w:pPr>
            <w:r>
              <w:rPr>
                <w:rFonts w:ascii="Verdana" w:hAnsi="Verdana"/>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spacing w:after="250"/>
              <w:rPr>
                <w:rFonts w:ascii="Verdana" w:hAnsi="Verdana"/>
                <w:color w:val="313131"/>
                <w:sz w:val="18"/>
                <w:szCs w:val="18"/>
              </w:rPr>
            </w:pPr>
            <w:hyperlink r:id="rId143" w:history="1">
              <w:proofErr w:type="spellStart"/>
              <w:r>
                <w:rPr>
                  <w:rStyle w:val="Hyperlink"/>
                  <w:rFonts w:ascii="Verdana" w:hAnsi="Verdana"/>
                  <w:b/>
                  <w:bCs/>
                  <w:color w:val="313131"/>
                  <w:sz w:val="18"/>
                  <w:szCs w:val="18"/>
                </w:rPr>
                <w:t>cmp</w:t>
              </w:r>
              <w:proofErr w:type="spellEnd"/>
              <w:r>
                <w:rPr>
                  <w:rStyle w:val="Hyperlink"/>
                  <w:rFonts w:ascii="Verdana" w:hAnsi="Verdana"/>
                  <w:b/>
                  <w:bCs/>
                  <w:color w:val="313131"/>
                  <w:sz w:val="18"/>
                  <w:szCs w:val="18"/>
                </w:rPr>
                <w:t>(dict1, dict2)</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Compares elements of both dict.</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44" w:history="1">
              <w:proofErr w:type="spellStart"/>
              <w:r>
                <w:rPr>
                  <w:rStyle w:val="Hyperlink"/>
                  <w:rFonts w:ascii="Verdana" w:hAnsi="Verdana"/>
                  <w:b/>
                  <w:bCs/>
                  <w:color w:val="313131"/>
                  <w:sz w:val="18"/>
                  <w:szCs w:val="18"/>
                </w:rPr>
                <w:t>len</w:t>
              </w:r>
              <w:proofErr w:type="spellEnd"/>
              <w:r>
                <w:rPr>
                  <w:rStyle w:val="Hyperlink"/>
                  <w:rFonts w:ascii="Verdana" w:hAnsi="Verdana"/>
                  <w:b/>
                  <w:bCs/>
                  <w:color w:val="313131"/>
                  <w:sz w:val="18"/>
                  <w:szCs w:val="18"/>
                </w:rPr>
                <w:t>(</w:t>
              </w:r>
              <w:proofErr w:type="spellStart"/>
              <w:r>
                <w:rPr>
                  <w:rStyle w:val="Hyperlink"/>
                  <w:rFonts w:ascii="Verdana" w:hAnsi="Verdana"/>
                  <w:b/>
                  <w:bCs/>
                  <w:color w:val="313131"/>
                  <w:sz w:val="18"/>
                  <w:szCs w:val="18"/>
                </w:rPr>
                <w:t>dict</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Gives the total length of the dictionary. This would be equal to the number of items in the dictionary.</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45" w:history="1">
              <w:proofErr w:type="spellStart"/>
              <w:r>
                <w:rPr>
                  <w:rStyle w:val="Hyperlink"/>
                  <w:rFonts w:ascii="Verdana" w:hAnsi="Verdana"/>
                  <w:b/>
                  <w:bCs/>
                  <w:color w:val="313131"/>
                  <w:sz w:val="18"/>
                  <w:szCs w:val="18"/>
                </w:rPr>
                <w:t>str</w:t>
              </w:r>
              <w:proofErr w:type="spellEnd"/>
              <w:r>
                <w:rPr>
                  <w:rStyle w:val="Hyperlink"/>
                  <w:rFonts w:ascii="Verdana" w:hAnsi="Verdana"/>
                  <w:b/>
                  <w:bCs/>
                  <w:color w:val="313131"/>
                  <w:sz w:val="18"/>
                  <w:szCs w:val="18"/>
                </w:rPr>
                <w:t>(</w:t>
              </w:r>
              <w:proofErr w:type="spellStart"/>
              <w:r>
                <w:rPr>
                  <w:rStyle w:val="Hyperlink"/>
                  <w:rFonts w:ascii="Verdana" w:hAnsi="Verdana"/>
                  <w:b/>
                  <w:bCs/>
                  <w:color w:val="313131"/>
                  <w:sz w:val="18"/>
                  <w:szCs w:val="18"/>
                </w:rPr>
                <w:t>dict</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Produces a printable string representation of a dictionary</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46" w:history="1">
              <w:r>
                <w:rPr>
                  <w:rStyle w:val="Hyperlink"/>
                  <w:rFonts w:ascii="Verdana" w:hAnsi="Verdana"/>
                  <w:b/>
                  <w:bCs/>
                  <w:color w:val="313131"/>
                  <w:sz w:val="18"/>
                  <w:szCs w:val="18"/>
                </w:rPr>
                <w:t>type(variable)</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 xml:space="preserve">Returns the type of the </w:t>
            </w:r>
            <w:proofErr w:type="spellStart"/>
            <w:r>
              <w:rPr>
                <w:rFonts w:ascii="Verdana" w:hAnsi="Verdana"/>
                <w:color w:val="000000"/>
                <w:sz w:val="18"/>
                <w:szCs w:val="18"/>
              </w:rPr>
              <w:t>passed</w:t>
            </w:r>
            <w:proofErr w:type="spellEnd"/>
            <w:r>
              <w:rPr>
                <w:rFonts w:ascii="Verdana" w:hAnsi="Verdana"/>
                <w:color w:val="000000"/>
                <w:sz w:val="18"/>
                <w:szCs w:val="18"/>
              </w:rPr>
              <w:t xml:space="preserve"> variable. If passed variable is dictionary, then it would return a dictionary type.</w:t>
            </w:r>
          </w:p>
        </w:tc>
      </w:tr>
    </w:tbl>
    <w:p w:rsidR="00510E92" w:rsidRDefault="00510E92" w:rsidP="00510E92">
      <w:pPr>
        <w:pStyle w:val="NormalWeb"/>
        <w:spacing w:before="0" w:beforeAutospacing="0" w:after="144" w:afterAutospacing="0" w:line="301" w:lineRule="atLeast"/>
        <w:ind w:left="48" w:right="48"/>
        <w:jc w:val="both"/>
        <w:rPr>
          <w:rFonts w:ascii="Verdana" w:hAnsi="Verdana"/>
          <w:color w:val="000000"/>
        </w:rPr>
      </w:pPr>
      <w:r>
        <w:rPr>
          <w:rFonts w:ascii="Verdana" w:hAnsi="Verdana"/>
          <w:color w:val="000000"/>
        </w:rPr>
        <w:t>Python includes following dictionary methods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510E92" w:rsidTr="00226E4B">
        <w:tc>
          <w:tcPr>
            <w:tcW w:w="824"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510E92" w:rsidRDefault="00510E92">
            <w:pPr>
              <w:spacing w:after="250"/>
              <w:rPr>
                <w:rFonts w:ascii="Verdana" w:hAnsi="Verdana"/>
                <w:b/>
                <w:bCs/>
                <w:color w:val="313131"/>
                <w:sz w:val="18"/>
                <w:szCs w:val="18"/>
              </w:rPr>
            </w:pPr>
            <w:proofErr w:type="spellStart"/>
            <w:r>
              <w:rPr>
                <w:rFonts w:ascii="Verdana" w:hAnsi="Verdana"/>
                <w:b/>
                <w:bCs/>
                <w:color w:val="313131"/>
                <w:sz w:val="18"/>
                <w:szCs w:val="18"/>
              </w:rPr>
              <w:t>Sr.No</w:t>
            </w:r>
            <w:proofErr w:type="spellEnd"/>
            <w:r>
              <w:rPr>
                <w:rFonts w:ascii="Verdana" w:hAnsi="Verdana"/>
                <w:b/>
                <w:bCs/>
                <w:color w:val="313131"/>
                <w:sz w:val="18"/>
                <w:szCs w:val="18"/>
              </w:rPr>
              <w:t>.</w:t>
            </w:r>
          </w:p>
        </w:tc>
        <w:tc>
          <w:tcPr>
            <w:tcW w:w="5447"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510E92" w:rsidRDefault="00510E92">
            <w:pPr>
              <w:spacing w:after="250"/>
              <w:rPr>
                <w:rFonts w:ascii="Verdana" w:hAnsi="Verdana"/>
                <w:b/>
                <w:bCs/>
                <w:color w:val="313131"/>
                <w:sz w:val="18"/>
                <w:szCs w:val="18"/>
              </w:rPr>
            </w:pPr>
            <w:r>
              <w:rPr>
                <w:rFonts w:ascii="Verdana" w:hAnsi="Verdana"/>
                <w:b/>
                <w:bCs/>
                <w:color w:val="313131"/>
                <w:sz w:val="18"/>
                <w:szCs w:val="18"/>
              </w:rPr>
              <w:t>Methods with Description</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spacing w:after="250"/>
              <w:rPr>
                <w:rFonts w:ascii="Verdana" w:hAnsi="Verdana"/>
                <w:color w:val="313131"/>
                <w:sz w:val="18"/>
                <w:szCs w:val="18"/>
              </w:rPr>
            </w:pPr>
            <w:r>
              <w:rPr>
                <w:rFonts w:ascii="Verdana" w:hAnsi="Verdana"/>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spacing w:after="250"/>
              <w:rPr>
                <w:rFonts w:ascii="Verdana" w:hAnsi="Verdana"/>
                <w:color w:val="313131"/>
                <w:sz w:val="18"/>
                <w:szCs w:val="18"/>
              </w:rPr>
            </w:pPr>
            <w:hyperlink r:id="rId147" w:history="1">
              <w:proofErr w:type="spellStart"/>
              <w:r>
                <w:rPr>
                  <w:rStyle w:val="Hyperlink"/>
                  <w:rFonts w:ascii="Verdana" w:hAnsi="Verdana"/>
                  <w:b/>
                  <w:bCs/>
                  <w:color w:val="313131"/>
                  <w:sz w:val="18"/>
                  <w:szCs w:val="18"/>
                </w:rPr>
                <w:t>dict.clear</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Removes all elements of dictionary </w:t>
            </w:r>
            <w:proofErr w:type="spellStart"/>
            <w:r>
              <w:rPr>
                <w:rFonts w:ascii="Verdana" w:hAnsi="Verdana"/>
                <w:i/>
                <w:iCs/>
                <w:color w:val="000000"/>
                <w:sz w:val="18"/>
                <w:szCs w:val="18"/>
              </w:rPr>
              <w:t>dict</w:t>
            </w:r>
            <w:proofErr w:type="spellEnd"/>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48" w:history="1">
              <w:proofErr w:type="spellStart"/>
              <w:r>
                <w:rPr>
                  <w:rStyle w:val="Hyperlink"/>
                  <w:rFonts w:ascii="Verdana" w:hAnsi="Verdana"/>
                  <w:b/>
                  <w:bCs/>
                  <w:color w:val="313131"/>
                  <w:sz w:val="18"/>
                  <w:szCs w:val="18"/>
                </w:rPr>
                <w:t>dict.copy</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Returns a shallow copy of dictionary </w:t>
            </w:r>
            <w:proofErr w:type="spellStart"/>
            <w:r>
              <w:rPr>
                <w:rFonts w:ascii="Verdana" w:hAnsi="Verdana"/>
                <w:i/>
                <w:iCs/>
                <w:color w:val="000000"/>
                <w:sz w:val="18"/>
                <w:szCs w:val="18"/>
              </w:rPr>
              <w:t>dict</w:t>
            </w:r>
            <w:proofErr w:type="spellEnd"/>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49" w:history="1">
              <w:proofErr w:type="spellStart"/>
              <w:r>
                <w:rPr>
                  <w:rStyle w:val="Hyperlink"/>
                  <w:rFonts w:ascii="Verdana" w:hAnsi="Verdana"/>
                  <w:b/>
                  <w:bCs/>
                  <w:color w:val="313131"/>
                  <w:sz w:val="18"/>
                  <w:szCs w:val="18"/>
                </w:rPr>
                <w:t>dict.fromkeys</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 xml:space="preserve">Create a new dictionary with keys from </w:t>
            </w:r>
            <w:proofErr w:type="spellStart"/>
            <w:r>
              <w:rPr>
                <w:rFonts w:ascii="Verdana" w:hAnsi="Verdana"/>
                <w:color w:val="000000"/>
                <w:sz w:val="18"/>
                <w:szCs w:val="18"/>
              </w:rPr>
              <w:t>seq</w:t>
            </w:r>
            <w:proofErr w:type="spellEnd"/>
            <w:r>
              <w:rPr>
                <w:rFonts w:ascii="Verdana" w:hAnsi="Verdana"/>
                <w:color w:val="000000"/>
                <w:sz w:val="18"/>
                <w:szCs w:val="18"/>
              </w:rPr>
              <w:t xml:space="preserve"> and values </w:t>
            </w:r>
            <w:r>
              <w:rPr>
                <w:rFonts w:ascii="Verdana" w:hAnsi="Verdana"/>
                <w:i/>
                <w:iCs/>
                <w:color w:val="000000"/>
                <w:sz w:val="18"/>
                <w:szCs w:val="18"/>
              </w:rPr>
              <w:t>set</w:t>
            </w:r>
            <w:r>
              <w:rPr>
                <w:rFonts w:ascii="Verdana" w:hAnsi="Verdana"/>
                <w:color w:val="000000"/>
                <w:sz w:val="18"/>
                <w:szCs w:val="18"/>
              </w:rPr>
              <w:t> to </w:t>
            </w:r>
            <w:r>
              <w:rPr>
                <w:rFonts w:ascii="Verdana" w:hAnsi="Verdana"/>
                <w:i/>
                <w:iCs/>
                <w:color w:val="000000"/>
                <w:sz w:val="18"/>
                <w:szCs w:val="18"/>
              </w:rPr>
              <w:t>value</w:t>
            </w:r>
            <w:r>
              <w:rPr>
                <w:rFonts w:ascii="Verdana" w:hAnsi="Verdana"/>
                <w:color w:val="000000"/>
                <w:sz w:val="18"/>
                <w:szCs w:val="18"/>
              </w:rPr>
              <w:t>.</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lastRenderedPageBreak/>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0" w:history="1">
              <w:proofErr w:type="spellStart"/>
              <w:r>
                <w:rPr>
                  <w:rStyle w:val="Hyperlink"/>
                  <w:rFonts w:ascii="Verdana" w:hAnsi="Verdana"/>
                  <w:b/>
                  <w:bCs/>
                  <w:color w:val="313131"/>
                  <w:sz w:val="18"/>
                  <w:szCs w:val="18"/>
                </w:rPr>
                <w:t>dict.get</w:t>
              </w:r>
              <w:proofErr w:type="spellEnd"/>
              <w:r>
                <w:rPr>
                  <w:rStyle w:val="Hyperlink"/>
                  <w:rFonts w:ascii="Verdana" w:hAnsi="Verdana"/>
                  <w:b/>
                  <w:bCs/>
                  <w:color w:val="313131"/>
                  <w:sz w:val="18"/>
                  <w:szCs w:val="18"/>
                </w:rPr>
                <w:t>(key, default=None)</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For </w:t>
            </w:r>
            <w:r>
              <w:rPr>
                <w:rFonts w:ascii="Verdana" w:hAnsi="Verdana"/>
                <w:i/>
                <w:iCs/>
                <w:color w:val="000000"/>
                <w:sz w:val="18"/>
                <w:szCs w:val="18"/>
              </w:rPr>
              <w:t>key</w:t>
            </w:r>
            <w:r>
              <w:rPr>
                <w:rFonts w:ascii="Verdana" w:hAnsi="Verdana"/>
                <w:color w:val="000000"/>
                <w:sz w:val="18"/>
                <w:szCs w:val="18"/>
              </w:rPr>
              <w:t> key, returns value or default if key not in dictionary</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1" w:history="1">
              <w:proofErr w:type="spellStart"/>
              <w:r>
                <w:rPr>
                  <w:rStyle w:val="Hyperlink"/>
                  <w:rFonts w:ascii="Verdana" w:hAnsi="Verdana"/>
                  <w:b/>
                  <w:bCs/>
                  <w:color w:val="313131"/>
                  <w:sz w:val="18"/>
                  <w:szCs w:val="18"/>
                </w:rPr>
                <w:t>dict.has_key</w:t>
              </w:r>
              <w:proofErr w:type="spellEnd"/>
              <w:r>
                <w:rPr>
                  <w:rStyle w:val="Hyperlink"/>
                  <w:rFonts w:ascii="Verdana" w:hAnsi="Verdana"/>
                  <w:b/>
                  <w:bCs/>
                  <w:color w:val="313131"/>
                  <w:sz w:val="18"/>
                  <w:szCs w:val="18"/>
                </w:rPr>
                <w:t>(key)</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Returns </w:t>
            </w:r>
            <w:r>
              <w:rPr>
                <w:rFonts w:ascii="Verdana" w:hAnsi="Verdana"/>
                <w:i/>
                <w:iCs/>
                <w:color w:val="000000"/>
                <w:sz w:val="18"/>
                <w:szCs w:val="18"/>
              </w:rPr>
              <w:t>true</w:t>
            </w:r>
            <w:r>
              <w:rPr>
                <w:rFonts w:ascii="Verdana" w:hAnsi="Verdana"/>
                <w:color w:val="000000"/>
                <w:sz w:val="18"/>
                <w:szCs w:val="18"/>
              </w:rPr>
              <w:t> if key in dictionary </w:t>
            </w:r>
            <w:proofErr w:type="spellStart"/>
            <w:r>
              <w:rPr>
                <w:rFonts w:ascii="Verdana" w:hAnsi="Verdana"/>
                <w:i/>
                <w:iCs/>
                <w:color w:val="000000"/>
                <w:sz w:val="18"/>
                <w:szCs w:val="18"/>
              </w:rPr>
              <w:t>dict</w:t>
            </w:r>
            <w:proofErr w:type="spellEnd"/>
            <w:r>
              <w:rPr>
                <w:rFonts w:ascii="Verdana" w:hAnsi="Verdana"/>
                <w:color w:val="000000"/>
                <w:sz w:val="18"/>
                <w:szCs w:val="18"/>
              </w:rPr>
              <w:t>, </w:t>
            </w:r>
            <w:r>
              <w:rPr>
                <w:rFonts w:ascii="Verdana" w:hAnsi="Verdana"/>
                <w:i/>
                <w:iCs/>
                <w:color w:val="000000"/>
                <w:sz w:val="18"/>
                <w:szCs w:val="18"/>
              </w:rPr>
              <w:t>false</w:t>
            </w:r>
            <w:r>
              <w:rPr>
                <w:rFonts w:ascii="Verdana" w:hAnsi="Verdana"/>
                <w:color w:val="000000"/>
                <w:sz w:val="18"/>
                <w:szCs w:val="18"/>
              </w:rPr>
              <w:t> otherwise</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2" w:history="1">
              <w:proofErr w:type="spellStart"/>
              <w:r>
                <w:rPr>
                  <w:rStyle w:val="Hyperlink"/>
                  <w:rFonts w:ascii="Verdana" w:hAnsi="Verdana"/>
                  <w:b/>
                  <w:bCs/>
                  <w:color w:val="313131"/>
                  <w:sz w:val="18"/>
                  <w:szCs w:val="18"/>
                </w:rPr>
                <w:t>dict.items</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Returns a list of </w:t>
            </w:r>
            <w:proofErr w:type="spellStart"/>
            <w:r>
              <w:rPr>
                <w:rFonts w:ascii="Verdana" w:hAnsi="Verdana"/>
                <w:i/>
                <w:iCs/>
                <w:color w:val="000000"/>
                <w:sz w:val="18"/>
                <w:szCs w:val="18"/>
              </w:rPr>
              <w:t>dict</w:t>
            </w:r>
            <w:r>
              <w:rPr>
                <w:rFonts w:ascii="Verdana" w:hAnsi="Verdana"/>
                <w:color w:val="000000"/>
                <w:sz w:val="18"/>
                <w:szCs w:val="18"/>
              </w:rPr>
              <w:t>'s</w:t>
            </w:r>
            <w:proofErr w:type="spellEnd"/>
            <w:r>
              <w:rPr>
                <w:rFonts w:ascii="Verdana" w:hAnsi="Verdana"/>
                <w:color w:val="000000"/>
                <w:sz w:val="18"/>
                <w:szCs w:val="18"/>
              </w:rPr>
              <w:t xml:space="preserve"> (key, value) </w:t>
            </w:r>
            <w:proofErr w:type="spellStart"/>
            <w:r>
              <w:rPr>
                <w:rFonts w:ascii="Verdana" w:hAnsi="Verdana"/>
                <w:color w:val="000000"/>
                <w:sz w:val="18"/>
                <w:szCs w:val="18"/>
              </w:rPr>
              <w:t>tuple</w:t>
            </w:r>
            <w:proofErr w:type="spellEnd"/>
            <w:r>
              <w:rPr>
                <w:rFonts w:ascii="Verdana" w:hAnsi="Verdana"/>
                <w:color w:val="000000"/>
                <w:sz w:val="18"/>
                <w:szCs w:val="18"/>
              </w:rPr>
              <w:t xml:space="preserve"> pairs</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3" w:history="1">
              <w:proofErr w:type="spellStart"/>
              <w:r>
                <w:rPr>
                  <w:rStyle w:val="Hyperlink"/>
                  <w:rFonts w:ascii="Verdana" w:hAnsi="Verdana"/>
                  <w:b/>
                  <w:bCs/>
                  <w:color w:val="313131"/>
                  <w:sz w:val="18"/>
                  <w:szCs w:val="18"/>
                </w:rPr>
                <w:t>dict.keys</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 xml:space="preserve">Returns list of dictionary </w:t>
            </w:r>
            <w:proofErr w:type="spellStart"/>
            <w:r>
              <w:rPr>
                <w:rFonts w:ascii="Verdana" w:hAnsi="Verdana"/>
                <w:color w:val="000000"/>
                <w:sz w:val="18"/>
                <w:szCs w:val="18"/>
              </w:rPr>
              <w:t>dict's</w:t>
            </w:r>
            <w:proofErr w:type="spellEnd"/>
            <w:r>
              <w:rPr>
                <w:rFonts w:ascii="Verdana" w:hAnsi="Verdana"/>
                <w:color w:val="000000"/>
                <w:sz w:val="18"/>
                <w:szCs w:val="18"/>
              </w:rPr>
              <w:t xml:space="preserve"> keys</w:t>
            </w:r>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4" w:history="1">
              <w:proofErr w:type="spellStart"/>
              <w:r>
                <w:rPr>
                  <w:rStyle w:val="Hyperlink"/>
                  <w:rFonts w:ascii="Verdana" w:hAnsi="Verdana"/>
                  <w:b/>
                  <w:bCs/>
                  <w:color w:val="313131"/>
                  <w:sz w:val="18"/>
                  <w:szCs w:val="18"/>
                </w:rPr>
                <w:t>dict.setdefault</w:t>
              </w:r>
              <w:proofErr w:type="spellEnd"/>
              <w:r>
                <w:rPr>
                  <w:rStyle w:val="Hyperlink"/>
                  <w:rFonts w:ascii="Verdana" w:hAnsi="Verdana"/>
                  <w:b/>
                  <w:bCs/>
                  <w:color w:val="313131"/>
                  <w:sz w:val="18"/>
                  <w:szCs w:val="18"/>
                </w:rPr>
                <w:t>(key, default=None)</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 xml:space="preserve">Similar to get(), but will set </w:t>
            </w:r>
            <w:proofErr w:type="spellStart"/>
            <w:r>
              <w:rPr>
                <w:rFonts w:ascii="Verdana" w:hAnsi="Verdana"/>
                <w:color w:val="000000"/>
                <w:sz w:val="18"/>
                <w:szCs w:val="18"/>
              </w:rPr>
              <w:t>dict</w:t>
            </w:r>
            <w:proofErr w:type="spellEnd"/>
            <w:r>
              <w:rPr>
                <w:rFonts w:ascii="Verdana" w:hAnsi="Verdana"/>
                <w:color w:val="000000"/>
                <w:sz w:val="18"/>
                <w:szCs w:val="18"/>
              </w:rPr>
              <w:t>[key]=default if </w:t>
            </w:r>
            <w:r>
              <w:rPr>
                <w:rFonts w:ascii="Verdana" w:hAnsi="Verdana"/>
                <w:i/>
                <w:iCs/>
                <w:color w:val="000000"/>
                <w:sz w:val="18"/>
                <w:szCs w:val="18"/>
              </w:rPr>
              <w:t>key</w:t>
            </w:r>
            <w:r>
              <w:rPr>
                <w:rFonts w:ascii="Verdana" w:hAnsi="Verdana"/>
                <w:color w:val="000000"/>
                <w:sz w:val="18"/>
                <w:szCs w:val="18"/>
              </w:rPr>
              <w:t xml:space="preserve"> is not already in </w:t>
            </w:r>
            <w:proofErr w:type="spellStart"/>
            <w:r>
              <w:rPr>
                <w:rFonts w:ascii="Verdana" w:hAnsi="Verdana"/>
                <w:color w:val="000000"/>
                <w:sz w:val="18"/>
                <w:szCs w:val="18"/>
              </w:rPr>
              <w:t>dict</w:t>
            </w:r>
            <w:proofErr w:type="spellEnd"/>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5" w:history="1">
              <w:proofErr w:type="spellStart"/>
              <w:r>
                <w:rPr>
                  <w:rStyle w:val="Hyperlink"/>
                  <w:rFonts w:ascii="Verdana" w:hAnsi="Verdana"/>
                  <w:b/>
                  <w:bCs/>
                  <w:color w:val="313131"/>
                  <w:sz w:val="18"/>
                  <w:szCs w:val="18"/>
                </w:rPr>
                <w:t>dict.update</w:t>
              </w:r>
              <w:proofErr w:type="spellEnd"/>
              <w:r>
                <w:rPr>
                  <w:rStyle w:val="Hyperlink"/>
                  <w:rFonts w:ascii="Verdana" w:hAnsi="Verdana"/>
                  <w:b/>
                  <w:bCs/>
                  <w:color w:val="313131"/>
                  <w:sz w:val="18"/>
                  <w:szCs w:val="18"/>
                </w:rPr>
                <w:t>(dict2)</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Adds dictionary </w:t>
            </w:r>
            <w:r>
              <w:rPr>
                <w:rFonts w:ascii="Verdana" w:hAnsi="Verdana"/>
                <w:i/>
                <w:iCs/>
                <w:color w:val="000000"/>
                <w:sz w:val="18"/>
                <w:szCs w:val="18"/>
              </w:rPr>
              <w:t>dict2</w:t>
            </w:r>
            <w:r>
              <w:rPr>
                <w:rFonts w:ascii="Verdana" w:hAnsi="Verdana"/>
                <w:color w:val="000000"/>
                <w:sz w:val="18"/>
                <w:szCs w:val="18"/>
              </w:rPr>
              <w:t>'s key-values pairs to </w:t>
            </w:r>
            <w:proofErr w:type="spellStart"/>
            <w:r>
              <w:rPr>
                <w:rFonts w:ascii="Verdana" w:hAnsi="Verdana"/>
                <w:i/>
                <w:iCs/>
                <w:color w:val="000000"/>
                <w:sz w:val="18"/>
                <w:szCs w:val="18"/>
              </w:rPr>
              <w:t>dict</w:t>
            </w:r>
            <w:proofErr w:type="spellEnd"/>
          </w:p>
        </w:tc>
      </w:tr>
      <w:tr w:rsidR="00510E92" w:rsidTr="00510E92">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r>
              <w:rPr>
                <w:rFonts w:ascii="Verdana" w:hAnsi="Verdana"/>
                <w:color w:val="313131"/>
                <w:sz w:val="18"/>
                <w:szCs w:val="18"/>
              </w:rPr>
              <w:t>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510E92" w:rsidRDefault="00510E92">
            <w:pPr>
              <w:rPr>
                <w:rFonts w:ascii="Verdana" w:hAnsi="Verdana"/>
                <w:color w:val="313131"/>
                <w:sz w:val="18"/>
                <w:szCs w:val="18"/>
              </w:rPr>
            </w:pPr>
            <w:hyperlink r:id="rId156" w:history="1">
              <w:proofErr w:type="spellStart"/>
              <w:r>
                <w:rPr>
                  <w:rStyle w:val="Hyperlink"/>
                  <w:rFonts w:ascii="Verdana" w:hAnsi="Verdana"/>
                  <w:b/>
                  <w:bCs/>
                  <w:color w:val="313131"/>
                  <w:sz w:val="18"/>
                  <w:szCs w:val="18"/>
                </w:rPr>
                <w:t>dict.values</w:t>
              </w:r>
              <w:proofErr w:type="spellEnd"/>
              <w:r>
                <w:rPr>
                  <w:rStyle w:val="Hyperlink"/>
                  <w:rFonts w:ascii="Verdana" w:hAnsi="Verdana"/>
                  <w:b/>
                  <w:bCs/>
                  <w:color w:val="313131"/>
                  <w:sz w:val="18"/>
                  <w:szCs w:val="18"/>
                </w:rPr>
                <w:t>()</w:t>
              </w:r>
            </w:hyperlink>
          </w:p>
          <w:p w:rsidR="00510E92" w:rsidRDefault="00510E92">
            <w:pPr>
              <w:pStyle w:val="NormalWeb"/>
              <w:spacing w:before="0" w:beforeAutospacing="0" w:after="144" w:afterAutospacing="0" w:line="301" w:lineRule="atLeast"/>
              <w:ind w:left="48" w:right="48"/>
              <w:jc w:val="both"/>
              <w:rPr>
                <w:rFonts w:ascii="Verdana" w:hAnsi="Verdana"/>
                <w:color w:val="000000"/>
                <w:sz w:val="18"/>
                <w:szCs w:val="18"/>
              </w:rPr>
            </w:pPr>
            <w:r>
              <w:rPr>
                <w:rFonts w:ascii="Verdana" w:hAnsi="Verdana"/>
                <w:color w:val="000000"/>
                <w:sz w:val="18"/>
                <w:szCs w:val="18"/>
              </w:rPr>
              <w:t>Returns list of dictionary </w:t>
            </w:r>
            <w:proofErr w:type="spellStart"/>
            <w:r>
              <w:rPr>
                <w:rFonts w:ascii="Verdana" w:hAnsi="Verdana"/>
                <w:i/>
                <w:iCs/>
                <w:color w:val="000000"/>
                <w:sz w:val="18"/>
                <w:szCs w:val="18"/>
              </w:rPr>
              <w:t>dict</w:t>
            </w:r>
            <w:r>
              <w:rPr>
                <w:rFonts w:ascii="Verdana" w:hAnsi="Verdana"/>
                <w:color w:val="000000"/>
                <w:sz w:val="18"/>
                <w:szCs w:val="18"/>
              </w:rPr>
              <w:t>'s</w:t>
            </w:r>
            <w:proofErr w:type="spellEnd"/>
            <w:r>
              <w:rPr>
                <w:rFonts w:ascii="Verdana" w:hAnsi="Verdana"/>
                <w:color w:val="000000"/>
                <w:sz w:val="18"/>
                <w:szCs w:val="18"/>
              </w:rPr>
              <w:t xml:space="preserve"> values</w:t>
            </w:r>
          </w:p>
        </w:tc>
      </w:tr>
    </w:tbl>
    <w:p w:rsidR="00226E4B" w:rsidRDefault="00226E4B" w:rsidP="00226E4B">
      <w:pPr>
        <w:pStyle w:val="NormalWeb"/>
        <w:shd w:val="clear" w:color="auto" w:fill="FFFFFF"/>
        <w:spacing w:after="336" w:afterAutospacing="0"/>
        <w:rPr>
          <w:rFonts w:ascii="Arial" w:hAnsi="Arial" w:cs="Arial"/>
          <w:color w:val="252830"/>
          <w:sz w:val="20"/>
          <w:szCs w:val="20"/>
        </w:rPr>
      </w:pPr>
      <w:r>
        <w:rPr>
          <w:rFonts w:ascii="Arial" w:hAnsi="Arial" w:cs="Arial"/>
          <w:color w:val="252830"/>
          <w:sz w:val="20"/>
          <w:szCs w:val="20"/>
        </w:rPr>
        <w:t>We can remove a particular item in a dictionary by using the method </w:t>
      </w:r>
      <w:r>
        <w:rPr>
          <w:rStyle w:val="HTMLCode"/>
          <w:rFonts w:ascii="Consolas" w:hAnsi="Consolas"/>
          <w:color w:val="252830"/>
          <w:sz w:val="17"/>
          <w:szCs w:val="17"/>
          <w:shd w:val="clear" w:color="auto" w:fill="EFF0F1"/>
        </w:rPr>
        <w:t>pop()</w:t>
      </w:r>
      <w:r>
        <w:rPr>
          <w:rFonts w:ascii="Arial" w:hAnsi="Arial" w:cs="Arial"/>
          <w:color w:val="252830"/>
          <w:sz w:val="20"/>
          <w:szCs w:val="20"/>
        </w:rPr>
        <w:t>. This method removes as item with the provided key and returns the value.</w:t>
      </w:r>
    </w:p>
    <w:p w:rsidR="00226E4B" w:rsidRDefault="00226E4B" w:rsidP="00226E4B">
      <w:pPr>
        <w:pStyle w:val="NormalWeb"/>
        <w:shd w:val="clear" w:color="auto" w:fill="FFFFFF"/>
        <w:spacing w:after="336" w:afterAutospacing="0"/>
        <w:rPr>
          <w:rFonts w:ascii="Arial" w:hAnsi="Arial" w:cs="Arial"/>
          <w:color w:val="252830"/>
          <w:sz w:val="20"/>
          <w:szCs w:val="20"/>
        </w:rPr>
      </w:pPr>
      <w:r>
        <w:rPr>
          <w:rFonts w:ascii="Arial" w:hAnsi="Arial" w:cs="Arial"/>
          <w:color w:val="252830"/>
          <w:sz w:val="20"/>
          <w:szCs w:val="20"/>
        </w:rPr>
        <w:t>The method, </w:t>
      </w:r>
      <w:proofErr w:type="spellStart"/>
      <w:r>
        <w:rPr>
          <w:rStyle w:val="HTMLCode"/>
          <w:rFonts w:ascii="Consolas" w:hAnsi="Consolas"/>
          <w:color w:val="252830"/>
          <w:sz w:val="17"/>
          <w:szCs w:val="17"/>
          <w:shd w:val="clear" w:color="auto" w:fill="EFF0F1"/>
        </w:rPr>
        <w:t>popitem</w:t>
      </w:r>
      <w:proofErr w:type="spellEnd"/>
      <w:r>
        <w:rPr>
          <w:rStyle w:val="HTMLCode"/>
          <w:rFonts w:ascii="Consolas" w:hAnsi="Consolas"/>
          <w:color w:val="252830"/>
          <w:sz w:val="17"/>
          <w:szCs w:val="17"/>
          <w:shd w:val="clear" w:color="auto" w:fill="EFF0F1"/>
        </w:rPr>
        <w:t>()</w:t>
      </w:r>
      <w:r>
        <w:rPr>
          <w:rFonts w:ascii="Arial" w:hAnsi="Arial" w:cs="Arial"/>
          <w:color w:val="252830"/>
          <w:sz w:val="20"/>
          <w:szCs w:val="20"/>
        </w:rPr>
        <w:t> can be used to remove and return an arbitrary item (key, value) form the dictionary. All the items can be removed at once using the </w:t>
      </w:r>
      <w:r>
        <w:rPr>
          <w:rStyle w:val="HTMLCode"/>
          <w:rFonts w:ascii="Consolas" w:hAnsi="Consolas"/>
          <w:color w:val="252830"/>
          <w:sz w:val="17"/>
          <w:szCs w:val="17"/>
          <w:shd w:val="clear" w:color="auto" w:fill="EFF0F1"/>
        </w:rPr>
        <w:t>clear()</w:t>
      </w:r>
      <w:r>
        <w:rPr>
          <w:rFonts w:ascii="Arial" w:hAnsi="Arial" w:cs="Arial"/>
          <w:color w:val="252830"/>
          <w:sz w:val="20"/>
          <w:szCs w:val="20"/>
        </w:rPr>
        <w:t> method.</w:t>
      </w:r>
    </w:p>
    <w:p w:rsidR="00226E4B" w:rsidRDefault="00226E4B" w:rsidP="00226E4B">
      <w:pPr>
        <w:pStyle w:val="NormalWeb"/>
        <w:shd w:val="clear" w:color="auto" w:fill="FFFFFF"/>
        <w:spacing w:after="336" w:afterAutospacing="0"/>
        <w:rPr>
          <w:rFonts w:ascii="Arial" w:hAnsi="Arial" w:cs="Arial"/>
          <w:color w:val="252830"/>
          <w:sz w:val="20"/>
          <w:szCs w:val="20"/>
        </w:rPr>
      </w:pPr>
      <w:r>
        <w:rPr>
          <w:rFonts w:ascii="Arial" w:hAnsi="Arial" w:cs="Arial"/>
          <w:color w:val="252830"/>
          <w:sz w:val="20"/>
          <w:szCs w:val="20"/>
        </w:rPr>
        <w:t>We can also use the </w:t>
      </w:r>
      <w:r>
        <w:rPr>
          <w:rStyle w:val="HTMLCode"/>
          <w:rFonts w:ascii="Consolas" w:hAnsi="Consolas"/>
          <w:color w:val="252830"/>
          <w:sz w:val="17"/>
          <w:szCs w:val="17"/>
          <w:shd w:val="clear" w:color="auto" w:fill="EFF0F1"/>
        </w:rPr>
        <w:t>del</w:t>
      </w:r>
      <w:r>
        <w:rPr>
          <w:rFonts w:ascii="Arial" w:hAnsi="Arial" w:cs="Arial"/>
          <w:color w:val="252830"/>
          <w:sz w:val="20"/>
          <w:szCs w:val="20"/>
        </w:rPr>
        <w:t> keyword to remove individual items or the entire dictionary itself.</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xml:space="preserve">squares = {1:1, 2:4, 3:9, 4:16, 5:25}  </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remove a particular item</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16</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xml:space="preserve">print(squares.pop(4))  </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{1: 1, 2: 4, 3: 9, 5: 25}</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print(squares)</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remove an arbitrary item</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(1, 1)</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print(</w:t>
      </w:r>
      <w:proofErr w:type="spellStart"/>
      <w:r w:rsidRPr="00226E4B">
        <w:rPr>
          <w:color w:val="000000" w:themeColor="text1"/>
          <w:sz w:val="20"/>
        </w:rPr>
        <w:t>squares.popitem</w:t>
      </w:r>
      <w:proofErr w:type="spellEnd"/>
      <w:r w:rsidRPr="00226E4B">
        <w:rPr>
          <w:color w:val="000000" w:themeColor="text1"/>
          <w:sz w:val="20"/>
        </w:rPr>
        <w:t>())</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{2: 4, 3: 9, 5: 25}</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print(squares)</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delete a particular item</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xml:space="preserve">del squares[5]  </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{2: 4, 3: 9}</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print(squares)</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remove all items</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roofErr w:type="spellStart"/>
      <w:r w:rsidRPr="00226E4B">
        <w:rPr>
          <w:color w:val="000000" w:themeColor="text1"/>
          <w:sz w:val="20"/>
        </w:rPr>
        <w:t>squares.clear</w:t>
      </w:r>
      <w:proofErr w:type="spellEnd"/>
      <w:r w:rsidRPr="00226E4B">
        <w:rPr>
          <w:color w:val="000000" w:themeColor="text1"/>
          <w:sz w:val="20"/>
        </w:rPr>
        <w:t>()</w:t>
      </w:r>
    </w:p>
    <w:p w:rsidR="00226E4B" w:rsidRPr="00226E4B"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p>
    <w:p w:rsidR="00510E92" w:rsidRPr="00021DD6" w:rsidRDefault="00226E4B" w:rsidP="00226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themeColor="text1"/>
          <w:sz w:val="20"/>
        </w:rPr>
      </w:pPr>
      <w:r w:rsidRPr="00226E4B">
        <w:rPr>
          <w:color w:val="000000" w:themeColor="text1"/>
          <w:sz w:val="20"/>
        </w:rPr>
        <w:t># Output: {}</w:t>
      </w:r>
    </w:p>
    <w:sectPr w:rsidR="00510E92" w:rsidRPr="00021DD6"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nsolas">
    <w:panose1 w:val="020B0609020204030204"/>
    <w:charset w:val="00"/>
    <w:family w:val="modern"/>
    <w:pitch w:val="fixed"/>
    <w:sig w:usb0="E00002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27B74"/>
    <w:multiLevelType w:val="multilevel"/>
    <w:tmpl w:val="EABE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B25B7A"/>
    <w:multiLevelType w:val="multilevel"/>
    <w:tmpl w:val="75B08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119FC"/>
    <w:rsid w:val="00001BE5"/>
    <w:rsid w:val="00021DD6"/>
    <w:rsid w:val="0004756F"/>
    <w:rsid w:val="000522EA"/>
    <w:rsid w:val="00072F3A"/>
    <w:rsid w:val="00077F2A"/>
    <w:rsid w:val="000820CD"/>
    <w:rsid w:val="000836FF"/>
    <w:rsid w:val="000949F5"/>
    <w:rsid w:val="00211727"/>
    <w:rsid w:val="00226E4B"/>
    <w:rsid w:val="0024649D"/>
    <w:rsid w:val="0029238B"/>
    <w:rsid w:val="002E4725"/>
    <w:rsid w:val="003033AD"/>
    <w:rsid w:val="003119FC"/>
    <w:rsid w:val="003163F7"/>
    <w:rsid w:val="00322CEC"/>
    <w:rsid w:val="00374084"/>
    <w:rsid w:val="003779C9"/>
    <w:rsid w:val="003A6F89"/>
    <w:rsid w:val="003B55EA"/>
    <w:rsid w:val="003C2B6C"/>
    <w:rsid w:val="00460731"/>
    <w:rsid w:val="00492219"/>
    <w:rsid w:val="004C5C35"/>
    <w:rsid w:val="005058D5"/>
    <w:rsid w:val="00510E92"/>
    <w:rsid w:val="005F5A76"/>
    <w:rsid w:val="006B6FA4"/>
    <w:rsid w:val="006E59A6"/>
    <w:rsid w:val="006F1FDC"/>
    <w:rsid w:val="006F4E0A"/>
    <w:rsid w:val="007114C9"/>
    <w:rsid w:val="00711CBA"/>
    <w:rsid w:val="00725491"/>
    <w:rsid w:val="00726AF0"/>
    <w:rsid w:val="00747321"/>
    <w:rsid w:val="0075369E"/>
    <w:rsid w:val="00756ECA"/>
    <w:rsid w:val="00777F55"/>
    <w:rsid w:val="007B2F2E"/>
    <w:rsid w:val="0081194E"/>
    <w:rsid w:val="0085009F"/>
    <w:rsid w:val="008529B0"/>
    <w:rsid w:val="00876848"/>
    <w:rsid w:val="00894F18"/>
    <w:rsid w:val="008A6FCF"/>
    <w:rsid w:val="009109F6"/>
    <w:rsid w:val="0094536F"/>
    <w:rsid w:val="00992CBA"/>
    <w:rsid w:val="009A55A9"/>
    <w:rsid w:val="00A064B6"/>
    <w:rsid w:val="00B1035A"/>
    <w:rsid w:val="00B261A3"/>
    <w:rsid w:val="00B2634C"/>
    <w:rsid w:val="00B94338"/>
    <w:rsid w:val="00BD28AE"/>
    <w:rsid w:val="00CD361B"/>
    <w:rsid w:val="00CF110C"/>
    <w:rsid w:val="00D56D5E"/>
    <w:rsid w:val="00D84DFF"/>
    <w:rsid w:val="00E5662C"/>
    <w:rsid w:val="00EF1D0C"/>
    <w:rsid w:val="00F05A95"/>
    <w:rsid w:val="00F1097F"/>
    <w:rsid w:val="00F44B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character" w:styleId="Hyperlink">
    <w:name w:val="Hyperlink"/>
    <w:basedOn w:val="DefaultParagraphFont"/>
    <w:uiPriority w:val="99"/>
    <w:semiHidden/>
    <w:unhideWhenUsed/>
    <w:rsid w:val="00021DD6"/>
    <w:rPr>
      <w:color w:val="0000FF"/>
      <w:u w:val="single"/>
    </w:rPr>
  </w:style>
  <w:style w:type="paragraph" w:styleId="NormalWeb">
    <w:name w:val="Normal (Web)"/>
    <w:basedOn w:val="Normal"/>
    <w:uiPriority w:val="99"/>
    <w:unhideWhenUsed/>
    <w:rsid w:val="00021DD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021DD6"/>
    <w:rPr>
      <w:rFonts w:ascii="Courier New" w:eastAsia="Times New Roman" w:hAnsi="Courier New" w:cs="Courier New"/>
      <w:sz w:val="20"/>
      <w:szCs w:val="20"/>
    </w:rPr>
  </w:style>
  <w:style w:type="paragraph" w:styleId="ListParagraph">
    <w:name w:val="List Paragraph"/>
    <w:basedOn w:val="Normal"/>
    <w:uiPriority w:val="34"/>
    <w:qFormat/>
    <w:rsid w:val="00021DD6"/>
    <w:pPr>
      <w:ind w:left="720"/>
      <w:contextualSpacing/>
    </w:pPr>
  </w:style>
  <w:style w:type="character" w:styleId="HTMLDefinition">
    <w:name w:val="HTML Definition"/>
    <w:basedOn w:val="DefaultParagraphFont"/>
    <w:uiPriority w:val="99"/>
    <w:semiHidden/>
    <w:unhideWhenUsed/>
    <w:rsid w:val="00021DD6"/>
    <w:rPr>
      <w:i/>
      <w:iCs/>
    </w:rPr>
  </w:style>
  <w:style w:type="paragraph" w:styleId="HTMLPreformatted">
    <w:name w:val="HTML Preformatted"/>
    <w:basedOn w:val="Normal"/>
    <w:link w:val="HTMLPreformattedChar"/>
    <w:uiPriority w:val="99"/>
    <w:semiHidden/>
    <w:unhideWhenUsed/>
    <w:rsid w:val="0002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21DD6"/>
    <w:rPr>
      <w:rFonts w:ascii="Courier New" w:eastAsia="Times New Roman" w:hAnsi="Courier New" w:cs="Courier New"/>
      <w:sz w:val="20"/>
      <w:szCs w:val="20"/>
    </w:rPr>
  </w:style>
  <w:style w:type="character" w:customStyle="1" w:styleId="kwd">
    <w:name w:val="kwd"/>
    <w:basedOn w:val="DefaultParagraphFont"/>
    <w:rsid w:val="00021DD6"/>
  </w:style>
  <w:style w:type="character" w:customStyle="1" w:styleId="pln">
    <w:name w:val="pln"/>
    <w:basedOn w:val="DefaultParagraphFont"/>
    <w:rsid w:val="00021DD6"/>
  </w:style>
  <w:style w:type="character" w:customStyle="1" w:styleId="pun">
    <w:name w:val="pun"/>
    <w:basedOn w:val="DefaultParagraphFont"/>
    <w:rsid w:val="00021DD6"/>
  </w:style>
  <w:style w:type="character" w:customStyle="1" w:styleId="lit">
    <w:name w:val="lit"/>
    <w:basedOn w:val="DefaultParagraphFont"/>
    <w:rsid w:val="00021DD6"/>
  </w:style>
  <w:style w:type="character" w:customStyle="1" w:styleId="typ">
    <w:name w:val="typ"/>
    <w:basedOn w:val="DefaultParagraphFont"/>
    <w:rsid w:val="00021DD6"/>
  </w:style>
  <w:style w:type="character" w:customStyle="1" w:styleId="str">
    <w:name w:val="str"/>
    <w:basedOn w:val="DefaultParagraphFont"/>
    <w:rsid w:val="00021DD6"/>
  </w:style>
  <w:style w:type="character" w:styleId="HTMLVariable">
    <w:name w:val="HTML Variable"/>
    <w:basedOn w:val="DefaultParagraphFont"/>
    <w:uiPriority w:val="99"/>
    <w:semiHidden/>
    <w:unhideWhenUsed/>
    <w:rsid w:val="00021DD6"/>
    <w:rPr>
      <w:i/>
      <w:iCs/>
    </w:rPr>
  </w:style>
  <w:style w:type="character" w:styleId="HTMLSample">
    <w:name w:val="HTML Sample"/>
    <w:basedOn w:val="DefaultParagraphFont"/>
    <w:uiPriority w:val="99"/>
    <w:semiHidden/>
    <w:unhideWhenUsed/>
    <w:rsid w:val="00021DD6"/>
    <w:rPr>
      <w:rFonts w:ascii="Courier New" w:eastAsia="Times New Roman" w:hAnsi="Courier New" w:cs="Courier New"/>
    </w:rPr>
  </w:style>
  <w:style w:type="paragraph" w:customStyle="1" w:styleId="skip">
    <w:name w:val="skip"/>
    <w:basedOn w:val="Normal"/>
    <w:rsid w:val="00CF110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F110C"/>
    <w:rPr>
      <w:color w:val="800080"/>
      <w:u w:val="single"/>
    </w:rPr>
  </w:style>
  <w:style w:type="character" w:styleId="HTMLKeyboard">
    <w:name w:val="HTML Keyboard"/>
    <w:basedOn w:val="DefaultParagraphFont"/>
    <w:uiPriority w:val="99"/>
    <w:semiHidden/>
    <w:unhideWhenUsed/>
    <w:rsid w:val="00CF110C"/>
    <w:rPr>
      <w:rFonts w:ascii="Courier New" w:eastAsia="Times New Roman" w:hAnsi="Courier New" w:cs="Courier New"/>
      <w:sz w:val="20"/>
      <w:szCs w:val="20"/>
    </w:rPr>
  </w:style>
  <w:style w:type="character" w:customStyle="1" w:styleId="u">
    <w:name w:val="u"/>
    <w:basedOn w:val="DefaultParagraphFont"/>
    <w:rsid w:val="00CF110C"/>
  </w:style>
  <w:style w:type="character" w:customStyle="1" w:styleId="tag">
    <w:name w:val="tag"/>
    <w:basedOn w:val="DefaultParagraphFont"/>
    <w:rsid w:val="00CF110C"/>
  </w:style>
  <w:style w:type="character" w:customStyle="1" w:styleId="atv">
    <w:name w:val="atv"/>
    <w:basedOn w:val="DefaultParagraphFont"/>
    <w:rsid w:val="00CF110C"/>
  </w:style>
  <w:style w:type="character" w:customStyle="1" w:styleId="com">
    <w:name w:val="com"/>
    <w:basedOn w:val="DefaultParagraphFont"/>
    <w:rsid w:val="00CF110C"/>
  </w:style>
  <w:style w:type="paragraph" w:customStyle="1" w:styleId="a">
    <w:name w:val="a"/>
    <w:basedOn w:val="Normal"/>
    <w:rsid w:val="00CF110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49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9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407638">
      <w:bodyDiv w:val="1"/>
      <w:marLeft w:val="0"/>
      <w:marRight w:val="0"/>
      <w:marTop w:val="0"/>
      <w:marBottom w:val="0"/>
      <w:divBdr>
        <w:top w:val="none" w:sz="0" w:space="0" w:color="auto"/>
        <w:left w:val="none" w:sz="0" w:space="0" w:color="auto"/>
        <w:bottom w:val="none" w:sz="0" w:space="0" w:color="auto"/>
        <w:right w:val="none" w:sz="0" w:space="0" w:color="auto"/>
      </w:divBdr>
    </w:div>
    <w:div w:id="254629382">
      <w:bodyDiv w:val="1"/>
      <w:marLeft w:val="0"/>
      <w:marRight w:val="0"/>
      <w:marTop w:val="0"/>
      <w:marBottom w:val="0"/>
      <w:divBdr>
        <w:top w:val="none" w:sz="0" w:space="0" w:color="auto"/>
        <w:left w:val="none" w:sz="0" w:space="0" w:color="auto"/>
        <w:bottom w:val="none" w:sz="0" w:space="0" w:color="auto"/>
        <w:right w:val="none" w:sz="0" w:space="0" w:color="auto"/>
      </w:divBdr>
    </w:div>
    <w:div w:id="365176675">
      <w:bodyDiv w:val="1"/>
      <w:marLeft w:val="0"/>
      <w:marRight w:val="0"/>
      <w:marTop w:val="0"/>
      <w:marBottom w:val="0"/>
      <w:divBdr>
        <w:top w:val="none" w:sz="0" w:space="0" w:color="auto"/>
        <w:left w:val="none" w:sz="0" w:space="0" w:color="auto"/>
        <w:bottom w:val="none" w:sz="0" w:space="0" w:color="auto"/>
        <w:right w:val="none" w:sz="0" w:space="0" w:color="auto"/>
      </w:divBdr>
    </w:div>
    <w:div w:id="470253530">
      <w:bodyDiv w:val="1"/>
      <w:marLeft w:val="0"/>
      <w:marRight w:val="0"/>
      <w:marTop w:val="0"/>
      <w:marBottom w:val="0"/>
      <w:divBdr>
        <w:top w:val="none" w:sz="0" w:space="0" w:color="auto"/>
        <w:left w:val="none" w:sz="0" w:space="0" w:color="auto"/>
        <w:bottom w:val="none" w:sz="0" w:space="0" w:color="auto"/>
        <w:right w:val="none" w:sz="0" w:space="0" w:color="auto"/>
      </w:divBdr>
    </w:div>
    <w:div w:id="487013759">
      <w:bodyDiv w:val="1"/>
      <w:marLeft w:val="0"/>
      <w:marRight w:val="0"/>
      <w:marTop w:val="0"/>
      <w:marBottom w:val="0"/>
      <w:divBdr>
        <w:top w:val="none" w:sz="0" w:space="0" w:color="auto"/>
        <w:left w:val="none" w:sz="0" w:space="0" w:color="auto"/>
        <w:bottom w:val="none" w:sz="0" w:space="0" w:color="auto"/>
        <w:right w:val="none" w:sz="0" w:space="0" w:color="auto"/>
      </w:divBdr>
    </w:div>
    <w:div w:id="616714808">
      <w:bodyDiv w:val="1"/>
      <w:marLeft w:val="0"/>
      <w:marRight w:val="0"/>
      <w:marTop w:val="0"/>
      <w:marBottom w:val="0"/>
      <w:divBdr>
        <w:top w:val="none" w:sz="0" w:space="0" w:color="auto"/>
        <w:left w:val="none" w:sz="0" w:space="0" w:color="auto"/>
        <w:bottom w:val="none" w:sz="0" w:space="0" w:color="auto"/>
        <w:right w:val="none" w:sz="0" w:space="0" w:color="auto"/>
      </w:divBdr>
    </w:div>
    <w:div w:id="740635071">
      <w:bodyDiv w:val="1"/>
      <w:marLeft w:val="0"/>
      <w:marRight w:val="0"/>
      <w:marTop w:val="0"/>
      <w:marBottom w:val="0"/>
      <w:divBdr>
        <w:top w:val="none" w:sz="0" w:space="0" w:color="auto"/>
        <w:left w:val="none" w:sz="0" w:space="0" w:color="auto"/>
        <w:bottom w:val="none" w:sz="0" w:space="0" w:color="auto"/>
        <w:right w:val="none" w:sz="0" w:space="0" w:color="auto"/>
      </w:divBdr>
    </w:div>
    <w:div w:id="965891425">
      <w:bodyDiv w:val="1"/>
      <w:marLeft w:val="0"/>
      <w:marRight w:val="0"/>
      <w:marTop w:val="0"/>
      <w:marBottom w:val="0"/>
      <w:divBdr>
        <w:top w:val="none" w:sz="0" w:space="0" w:color="auto"/>
        <w:left w:val="none" w:sz="0" w:space="0" w:color="auto"/>
        <w:bottom w:val="none" w:sz="0" w:space="0" w:color="auto"/>
        <w:right w:val="none" w:sz="0" w:space="0" w:color="auto"/>
      </w:divBdr>
    </w:div>
    <w:div w:id="970866204">
      <w:bodyDiv w:val="1"/>
      <w:marLeft w:val="0"/>
      <w:marRight w:val="0"/>
      <w:marTop w:val="0"/>
      <w:marBottom w:val="0"/>
      <w:divBdr>
        <w:top w:val="none" w:sz="0" w:space="0" w:color="auto"/>
        <w:left w:val="none" w:sz="0" w:space="0" w:color="auto"/>
        <w:bottom w:val="none" w:sz="0" w:space="0" w:color="auto"/>
        <w:right w:val="none" w:sz="0" w:space="0" w:color="auto"/>
      </w:divBdr>
      <w:divsChild>
        <w:div w:id="124350683">
          <w:marLeft w:val="0"/>
          <w:marRight w:val="0"/>
          <w:marTop w:val="0"/>
          <w:marBottom w:val="0"/>
          <w:divBdr>
            <w:top w:val="none" w:sz="0" w:space="0" w:color="auto"/>
            <w:left w:val="none" w:sz="0" w:space="0" w:color="auto"/>
            <w:bottom w:val="none" w:sz="0" w:space="0" w:color="auto"/>
            <w:right w:val="none" w:sz="0" w:space="0" w:color="auto"/>
          </w:divBdr>
        </w:div>
        <w:div w:id="924262606">
          <w:marLeft w:val="0"/>
          <w:marRight w:val="0"/>
          <w:marTop w:val="0"/>
          <w:marBottom w:val="0"/>
          <w:divBdr>
            <w:top w:val="none" w:sz="0" w:space="0" w:color="auto"/>
            <w:left w:val="none" w:sz="0" w:space="0" w:color="auto"/>
            <w:bottom w:val="none" w:sz="0" w:space="0" w:color="auto"/>
            <w:right w:val="none" w:sz="0" w:space="0" w:color="auto"/>
          </w:divBdr>
        </w:div>
        <w:div w:id="429932435">
          <w:marLeft w:val="0"/>
          <w:marRight w:val="0"/>
          <w:marTop w:val="0"/>
          <w:marBottom w:val="0"/>
          <w:divBdr>
            <w:top w:val="none" w:sz="0" w:space="0" w:color="auto"/>
            <w:left w:val="none" w:sz="0" w:space="0" w:color="auto"/>
            <w:bottom w:val="none" w:sz="0" w:space="0" w:color="auto"/>
            <w:right w:val="none" w:sz="0" w:space="0" w:color="auto"/>
          </w:divBdr>
        </w:div>
        <w:div w:id="359673989">
          <w:marLeft w:val="0"/>
          <w:marRight w:val="0"/>
          <w:marTop w:val="0"/>
          <w:marBottom w:val="0"/>
          <w:divBdr>
            <w:top w:val="none" w:sz="0" w:space="0" w:color="auto"/>
            <w:left w:val="none" w:sz="0" w:space="0" w:color="auto"/>
            <w:bottom w:val="none" w:sz="0" w:space="0" w:color="auto"/>
            <w:right w:val="none" w:sz="0" w:space="0" w:color="auto"/>
          </w:divBdr>
        </w:div>
        <w:div w:id="1872256858">
          <w:blockQuote w:val="1"/>
          <w:marLeft w:val="1186"/>
          <w:marRight w:val="1186"/>
          <w:marTop w:val="840"/>
          <w:marBottom w:val="840"/>
          <w:divBdr>
            <w:top w:val="none" w:sz="0" w:space="0" w:color="auto"/>
            <w:left w:val="none" w:sz="0" w:space="0" w:color="auto"/>
            <w:bottom w:val="none" w:sz="0" w:space="0" w:color="auto"/>
            <w:right w:val="none" w:sz="0" w:space="0" w:color="auto"/>
          </w:divBdr>
        </w:div>
        <w:div w:id="310254935">
          <w:marLeft w:val="0"/>
          <w:marRight w:val="0"/>
          <w:marTop w:val="0"/>
          <w:marBottom w:val="0"/>
          <w:divBdr>
            <w:top w:val="none" w:sz="0" w:space="0" w:color="auto"/>
            <w:left w:val="none" w:sz="0" w:space="0" w:color="auto"/>
            <w:bottom w:val="none" w:sz="0" w:space="0" w:color="auto"/>
            <w:right w:val="none" w:sz="0" w:space="0" w:color="auto"/>
          </w:divBdr>
        </w:div>
        <w:div w:id="687414331">
          <w:marLeft w:val="0"/>
          <w:marRight w:val="0"/>
          <w:marTop w:val="0"/>
          <w:marBottom w:val="0"/>
          <w:divBdr>
            <w:top w:val="none" w:sz="0" w:space="0" w:color="auto"/>
            <w:left w:val="none" w:sz="0" w:space="0" w:color="auto"/>
            <w:bottom w:val="none" w:sz="0" w:space="0" w:color="auto"/>
            <w:right w:val="none" w:sz="0" w:space="0" w:color="auto"/>
          </w:divBdr>
        </w:div>
        <w:div w:id="28259039">
          <w:blockQuote w:val="1"/>
          <w:marLeft w:val="1186"/>
          <w:marRight w:val="1186"/>
          <w:marTop w:val="840"/>
          <w:marBottom w:val="840"/>
          <w:divBdr>
            <w:top w:val="none" w:sz="0" w:space="0" w:color="auto"/>
            <w:left w:val="none" w:sz="0" w:space="0" w:color="auto"/>
            <w:bottom w:val="none" w:sz="0" w:space="0" w:color="auto"/>
            <w:right w:val="none" w:sz="0" w:space="0" w:color="auto"/>
          </w:divBdr>
        </w:div>
        <w:div w:id="851534347">
          <w:marLeft w:val="0"/>
          <w:marRight w:val="0"/>
          <w:marTop w:val="0"/>
          <w:marBottom w:val="0"/>
          <w:divBdr>
            <w:top w:val="none" w:sz="0" w:space="0" w:color="auto"/>
            <w:left w:val="none" w:sz="0" w:space="0" w:color="auto"/>
            <w:bottom w:val="none" w:sz="0" w:space="0" w:color="auto"/>
            <w:right w:val="none" w:sz="0" w:space="0" w:color="auto"/>
          </w:divBdr>
        </w:div>
        <w:div w:id="1394160787">
          <w:marLeft w:val="0"/>
          <w:marRight w:val="0"/>
          <w:marTop w:val="0"/>
          <w:marBottom w:val="0"/>
          <w:divBdr>
            <w:top w:val="none" w:sz="0" w:space="0" w:color="auto"/>
            <w:left w:val="none" w:sz="0" w:space="0" w:color="auto"/>
            <w:bottom w:val="none" w:sz="0" w:space="0" w:color="auto"/>
            <w:right w:val="none" w:sz="0" w:space="0" w:color="auto"/>
          </w:divBdr>
        </w:div>
        <w:div w:id="155845754">
          <w:marLeft w:val="0"/>
          <w:marRight w:val="0"/>
          <w:marTop w:val="0"/>
          <w:marBottom w:val="0"/>
          <w:divBdr>
            <w:top w:val="none" w:sz="0" w:space="0" w:color="auto"/>
            <w:left w:val="none" w:sz="0" w:space="0" w:color="auto"/>
            <w:bottom w:val="none" w:sz="0" w:space="0" w:color="auto"/>
            <w:right w:val="none" w:sz="0" w:space="0" w:color="auto"/>
          </w:divBdr>
        </w:div>
        <w:div w:id="858347732">
          <w:marLeft w:val="0"/>
          <w:marRight w:val="0"/>
          <w:marTop w:val="0"/>
          <w:marBottom w:val="0"/>
          <w:divBdr>
            <w:top w:val="none" w:sz="0" w:space="0" w:color="auto"/>
            <w:left w:val="none" w:sz="0" w:space="0" w:color="auto"/>
            <w:bottom w:val="none" w:sz="0" w:space="0" w:color="auto"/>
            <w:right w:val="none" w:sz="0" w:space="0" w:color="auto"/>
          </w:divBdr>
        </w:div>
        <w:div w:id="1902062645">
          <w:marLeft w:val="0"/>
          <w:marRight w:val="0"/>
          <w:marTop w:val="0"/>
          <w:marBottom w:val="0"/>
          <w:divBdr>
            <w:top w:val="none" w:sz="0" w:space="0" w:color="auto"/>
            <w:left w:val="none" w:sz="0" w:space="0" w:color="auto"/>
            <w:bottom w:val="none" w:sz="0" w:space="0" w:color="auto"/>
            <w:right w:val="none" w:sz="0" w:space="0" w:color="auto"/>
          </w:divBdr>
        </w:div>
        <w:div w:id="150146583">
          <w:marLeft w:val="0"/>
          <w:marRight w:val="0"/>
          <w:marTop w:val="0"/>
          <w:marBottom w:val="0"/>
          <w:divBdr>
            <w:top w:val="none" w:sz="0" w:space="0" w:color="auto"/>
            <w:left w:val="none" w:sz="0" w:space="0" w:color="auto"/>
            <w:bottom w:val="none" w:sz="0" w:space="0" w:color="auto"/>
            <w:right w:val="none" w:sz="0" w:space="0" w:color="auto"/>
          </w:divBdr>
        </w:div>
        <w:div w:id="336419736">
          <w:blockQuote w:val="1"/>
          <w:marLeft w:val="1186"/>
          <w:marRight w:val="1186"/>
          <w:marTop w:val="840"/>
          <w:marBottom w:val="840"/>
          <w:divBdr>
            <w:top w:val="none" w:sz="0" w:space="0" w:color="auto"/>
            <w:left w:val="none" w:sz="0" w:space="0" w:color="auto"/>
            <w:bottom w:val="none" w:sz="0" w:space="0" w:color="auto"/>
            <w:right w:val="none" w:sz="0" w:space="0" w:color="auto"/>
          </w:divBdr>
        </w:div>
        <w:div w:id="1938051013">
          <w:blockQuote w:val="1"/>
          <w:marLeft w:val="1186"/>
          <w:marRight w:val="1186"/>
          <w:marTop w:val="840"/>
          <w:marBottom w:val="840"/>
          <w:divBdr>
            <w:top w:val="none" w:sz="0" w:space="0" w:color="auto"/>
            <w:left w:val="none" w:sz="0" w:space="0" w:color="auto"/>
            <w:bottom w:val="none" w:sz="0" w:space="0" w:color="auto"/>
            <w:right w:val="none" w:sz="0" w:space="0" w:color="auto"/>
          </w:divBdr>
        </w:div>
        <w:div w:id="1542093812">
          <w:marLeft w:val="0"/>
          <w:marRight w:val="0"/>
          <w:marTop w:val="0"/>
          <w:marBottom w:val="0"/>
          <w:divBdr>
            <w:top w:val="none" w:sz="0" w:space="0" w:color="auto"/>
            <w:left w:val="none" w:sz="0" w:space="0" w:color="auto"/>
            <w:bottom w:val="none" w:sz="0" w:space="0" w:color="auto"/>
            <w:right w:val="none" w:sz="0" w:space="0" w:color="auto"/>
          </w:divBdr>
        </w:div>
        <w:div w:id="1636793942">
          <w:marLeft w:val="0"/>
          <w:marRight w:val="0"/>
          <w:marTop w:val="0"/>
          <w:marBottom w:val="0"/>
          <w:divBdr>
            <w:top w:val="none" w:sz="0" w:space="0" w:color="auto"/>
            <w:left w:val="none" w:sz="0" w:space="0" w:color="auto"/>
            <w:bottom w:val="none" w:sz="0" w:space="0" w:color="auto"/>
            <w:right w:val="none" w:sz="0" w:space="0" w:color="auto"/>
          </w:divBdr>
        </w:div>
        <w:div w:id="1164277104">
          <w:marLeft w:val="0"/>
          <w:marRight w:val="0"/>
          <w:marTop w:val="0"/>
          <w:marBottom w:val="0"/>
          <w:divBdr>
            <w:top w:val="none" w:sz="0" w:space="0" w:color="auto"/>
            <w:left w:val="none" w:sz="0" w:space="0" w:color="auto"/>
            <w:bottom w:val="none" w:sz="0" w:space="0" w:color="auto"/>
            <w:right w:val="none" w:sz="0" w:space="0" w:color="auto"/>
          </w:divBdr>
        </w:div>
        <w:div w:id="2022274262">
          <w:marLeft w:val="0"/>
          <w:marRight w:val="0"/>
          <w:marTop w:val="0"/>
          <w:marBottom w:val="0"/>
          <w:divBdr>
            <w:top w:val="none" w:sz="0" w:space="0" w:color="auto"/>
            <w:left w:val="none" w:sz="0" w:space="0" w:color="auto"/>
            <w:bottom w:val="none" w:sz="0" w:space="0" w:color="auto"/>
            <w:right w:val="none" w:sz="0" w:space="0" w:color="auto"/>
          </w:divBdr>
        </w:div>
        <w:div w:id="1859931436">
          <w:marLeft w:val="0"/>
          <w:marRight w:val="0"/>
          <w:marTop w:val="0"/>
          <w:marBottom w:val="0"/>
          <w:divBdr>
            <w:top w:val="none" w:sz="0" w:space="0" w:color="auto"/>
            <w:left w:val="none" w:sz="0" w:space="0" w:color="auto"/>
            <w:bottom w:val="none" w:sz="0" w:space="0" w:color="auto"/>
            <w:right w:val="none" w:sz="0" w:space="0" w:color="auto"/>
          </w:divBdr>
        </w:div>
        <w:div w:id="776608789">
          <w:marLeft w:val="0"/>
          <w:marRight w:val="0"/>
          <w:marTop w:val="0"/>
          <w:marBottom w:val="0"/>
          <w:divBdr>
            <w:top w:val="none" w:sz="0" w:space="0" w:color="auto"/>
            <w:left w:val="none" w:sz="0" w:space="0" w:color="auto"/>
            <w:bottom w:val="none" w:sz="0" w:space="0" w:color="auto"/>
            <w:right w:val="none" w:sz="0" w:space="0" w:color="auto"/>
          </w:divBdr>
        </w:div>
        <w:div w:id="1737968270">
          <w:blockQuote w:val="1"/>
          <w:marLeft w:val="1186"/>
          <w:marRight w:val="1186"/>
          <w:marTop w:val="840"/>
          <w:marBottom w:val="840"/>
          <w:divBdr>
            <w:top w:val="none" w:sz="0" w:space="0" w:color="auto"/>
            <w:left w:val="none" w:sz="0" w:space="0" w:color="auto"/>
            <w:bottom w:val="none" w:sz="0" w:space="0" w:color="auto"/>
            <w:right w:val="none" w:sz="0" w:space="0" w:color="auto"/>
          </w:divBdr>
        </w:div>
        <w:div w:id="1300107007">
          <w:marLeft w:val="0"/>
          <w:marRight w:val="0"/>
          <w:marTop w:val="0"/>
          <w:marBottom w:val="0"/>
          <w:divBdr>
            <w:top w:val="none" w:sz="0" w:space="0" w:color="auto"/>
            <w:left w:val="none" w:sz="0" w:space="0" w:color="auto"/>
            <w:bottom w:val="none" w:sz="0" w:space="0" w:color="auto"/>
            <w:right w:val="none" w:sz="0" w:space="0" w:color="auto"/>
          </w:divBdr>
        </w:div>
        <w:div w:id="1513647125">
          <w:marLeft w:val="0"/>
          <w:marRight w:val="0"/>
          <w:marTop w:val="0"/>
          <w:marBottom w:val="0"/>
          <w:divBdr>
            <w:top w:val="none" w:sz="0" w:space="0" w:color="auto"/>
            <w:left w:val="none" w:sz="0" w:space="0" w:color="auto"/>
            <w:bottom w:val="none" w:sz="0" w:space="0" w:color="auto"/>
            <w:right w:val="none" w:sz="0" w:space="0" w:color="auto"/>
          </w:divBdr>
        </w:div>
        <w:div w:id="2062290049">
          <w:marLeft w:val="0"/>
          <w:marRight w:val="0"/>
          <w:marTop w:val="0"/>
          <w:marBottom w:val="0"/>
          <w:divBdr>
            <w:top w:val="none" w:sz="0" w:space="0" w:color="auto"/>
            <w:left w:val="none" w:sz="0" w:space="0" w:color="auto"/>
            <w:bottom w:val="none" w:sz="0" w:space="0" w:color="auto"/>
            <w:right w:val="none" w:sz="0" w:space="0" w:color="auto"/>
          </w:divBdr>
        </w:div>
        <w:div w:id="1179849933">
          <w:marLeft w:val="0"/>
          <w:marRight w:val="0"/>
          <w:marTop w:val="0"/>
          <w:marBottom w:val="0"/>
          <w:divBdr>
            <w:top w:val="none" w:sz="0" w:space="0" w:color="auto"/>
            <w:left w:val="none" w:sz="0" w:space="0" w:color="auto"/>
            <w:bottom w:val="none" w:sz="0" w:space="0" w:color="auto"/>
            <w:right w:val="none" w:sz="0" w:space="0" w:color="auto"/>
          </w:divBdr>
        </w:div>
        <w:div w:id="246966623">
          <w:marLeft w:val="0"/>
          <w:marRight w:val="0"/>
          <w:marTop w:val="0"/>
          <w:marBottom w:val="0"/>
          <w:divBdr>
            <w:top w:val="none" w:sz="0" w:space="0" w:color="auto"/>
            <w:left w:val="none" w:sz="0" w:space="0" w:color="auto"/>
            <w:bottom w:val="none" w:sz="0" w:space="0" w:color="auto"/>
            <w:right w:val="none" w:sz="0" w:space="0" w:color="auto"/>
          </w:divBdr>
        </w:div>
        <w:div w:id="309285649">
          <w:marLeft w:val="0"/>
          <w:marRight w:val="0"/>
          <w:marTop w:val="0"/>
          <w:marBottom w:val="0"/>
          <w:divBdr>
            <w:top w:val="none" w:sz="0" w:space="0" w:color="auto"/>
            <w:left w:val="none" w:sz="0" w:space="0" w:color="auto"/>
            <w:bottom w:val="none" w:sz="0" w:space="0" w:color="auto"/>
            <w:right w:val="none" w:sz="0" w:space="0" w:color="auto"/>
          </w:divBdr>
        </w:div>
        <w:div w:id="1466268693">
          <w:marLeft w:val="0"/>
          <w:marRight w:val="0"/>
          <w:marTop w:val="0"/>
          <w:marBottom w:val="0"/>
          <w:divBdr>
            <w:top w:val="none" w:sz="0" w:space="0" w:color="auto"/>
            <w:left w:val="none" w:sz="0" w:space="0" w:color="auto"/>
            <w:bottom w:val="none" w:sz="0" w:space="0" w:color="auto"/>
            <w:right w:val="none" w:sz="0" w:space="0" w:color="auto"/>
          </w:divBdr>
        </w:div>
        <w:div w:id="1841043164">
          <w:marLeft w:val="0"/>
          <w:marRight w:val="0"/>
          <w:marTop w:val="0"/>
          <w:marBottom w:val="0"/>
          <w:divBdr>
            <w:top w:val="none" w:sz="0" w:space="0" w:color="auto"/>
            <w:left w:val="none" w:sz="0" w:space="0" w:color="auto"/>
            <w:bottom w:val="none" w:sz="0" w:space="0" w:color="auto"/>
            <w:right w:val="none" w:sz="0" w:space="0" w:color="auto"/>
          </w:divBdr>
        </w:div>
        <w:div w:id="1974171817">
          <w:marLeft w:val="0"/>
          <w:marRight w:val="0"/>
          <w:marTop w:val="0"/>
          <w:marBottom w:val="0"/>
          <w:divBdr>
            <w:top w:val="none" w:sz="0" w:space="0" w:color="auto"/>
            <w:left w:val="none" w:sz="0" w:space="0" w:color="auto"/>
            <w:bottom w:val="none" w:sz="0" w:space="0" w:color="auto"/>
            <w:right w:val="none" w:sz="0" w:space="0" w:color="auto"/>
          </w:divBdr>
        </w:div>
        <w:div w:id="171649239">
          <w:marLeft w:val="0"/>
          <w:marRight w:val="0"/>
          <w:marTop w:val="0"/>
          <w:marBottom w:val="0"/>
          <w:divBdr>
            <w:top w:val="none" w:sz="0" w:space="0" w:color="auto"/>
            <w:left w:val="none" w:sz="0" w:space="0" w:color="auto"/>
            <w:bottom w:val="none" w:sz="0" w:space="0" w:color="auto"/>
            <w:right w:val="none" w:sz="0" w:space="0" w:color="auto"/>
          </w:divBdr>
        </w:div>
        <w:div w:id="1663048389">
          <w:blockQuote w:val="1"/>
          <w:marLeft w:val="1186"/>
          <w:marRight w:val="1186"/>
          <w:marTop w:val="840"/>
          <w:marBottom w:val="840"/>
          <w:divBdr>
            <w:top w:val="none" w:sz="0" w:space="0" w:color="auto"/>
            <w:left w:val="none" w:sz="0" w:space="0" w:color="auto"/>
            <w:bottom w:val="none" w:sz="0" w:space="0" w:color="auto"/>
            <w:right w:val="none" w:sz="0" w:space="0" w:color="auto"/>
          </w:divBdr>
        </w:div>
        <w:div w:id="285814633">
          <w:marLeft w:val="0"/>
          <w:marRight w:val="0"/>
          <w:marTop w:val="0"/>
          <w:marBottom w:val="0"/>
          <w:divBdr>
            <w:top w:val="none" w:sz="0" w:space="0" w:color="auto"/>
            <w:left w:val="none" w:sz="0" w:space="0" w:color="auto"/>
            <w:bottom w:val="none" w:sz="0" w:space="0" w:color="auto"/>
            <w:right w:val="none" w:sz="0" w:space="0" w:color="auto"/>
          </w:divBdr>
        </w:div>
        <w:div w:id="1705711703">
          <w:marLeft w:val="0"/>
          <w:marRight w:val="0"/>
          <w:marTop w:val="0"/>
          <w:marBottom w:val="0"/>
          <w:divBdr>
            <w:top w:val="none" w:sz="0" w:space="0" w:color="auto"/>
            <w:left w:val="none" w:sz="0" w:space="0" w:color="auto"/>
            <w:bottom w:val="none" w:sz="0" w:space="0" w:color="auto"/>
            <w:right w:val="none" w:sz="0" w:space="0" w:color="auto"/>
          </w:divBdr>
        </w:div>
        <w:div w:id="1348096373">
          <w:marLeft w:val="0"/>
          <w:marRight w:val="0"/>
          <w:marTop w:val="0"/>
          <w:marBottom w:val="0"/>
          <w:divBdr>
            <w:top w:val="none" w:sz="0" w:space="0" w:color="auto"/>
            <w:left w:val="none" w:sz="0" w:space="0" w:color="auto"/>
            <w:bottom w:val="none" w:sz="0" w:space="0" w:color="auto"/>
            <w:right w:val="none" w:sz="0" w:space="0" w:color="auto"/>
          </w:divBdr>
        </w:div>
        <w:div w:id="275453957">
          <w:marLeft w:val="0"/>
          <w:marRight w:val="0"/>
          <w:marTop w:val="0"/>
          <w:marBottom w:val="0"/>
          <w:divBdr>
            <w:top w:val="none" w:sz="0" w:space="0" w:color="auto"/>
            <w:left w:val="none" w:sz="0" w:space="0" w:color="auto"/>
            <w:bottom w:val="none" w:sz="0" w:space="0" w:color="auto"/>
            <w:right w:val="none" w:sz="0" w:space="0" w:color="auto"/>
          </w:divBdr>
        </w:div>
        <w:div w:id="9994114">
          <w:marLeft w:val="0"/>
          <w:marRight w:val="0"/>
          <w:marTop w:val="0"/>
          <w:marBottom w:val="0"/>
          <w:divBdr>
            <w:top w:val="none" w:sz="0" w:space="0" w:color="auto"/>
            <w:left w:val="none" w:sz="0" w:space="0" w:color="auto"/>
            <w:bottom w:val="none" w:sz="0" w:space="0" w:color="auto"/>
            <w:right w:val="none" w:sz="0" w:space="0" w:color="auto"/>
          </w:divBdr>
        </w:div>
        <w:div w:id="1204515773">
          <w:marLeft w:val="0"/>
          <w:marRight w:val="0"/>
          <w:marTop w:val="0"/>
          <w:marBottom w:val="0"/>
          <w:divBdr>
            <w:top w:val="none" w:sz="0" w:space="0" w:color="auto"/>
            <w:left w:val="none" w:sz="0" w:space="0" w:color="auto"/>
            <w:bottom w:val="none" w:sz="0" w:space="0" w:color="auto"/>
            <w:right w:val="none" w:sz="0" w:space="0" w:color="auto"/>
          </w:divBdr>
        </w:div>
        <w:div w:id="203904321">
          <w:blockQuote w:val="1"/>
          <w:marLeft w:val="1186"/>
          <w:marRight w:val="1186"/>
          <w:marTop w:val="840"/>
          <w:marBottom w:val="840"/>
          <w:divBdr>
            <w:top w:val="none" w:sz="0" w:space="0" w:color="auto"/>
            <w:left w:val="none" w:sz="0" w:space="0" w:color="auto"/>
            <w:bottom w:val="none" w:sz="0" w:space="0" w:color="auto"/>
            <w:right w:val="none" w:sz="0" w:space="0" w:color="auto"/>
          </w:divBdr>
        </w:div>
        <w:div w:id="1027297727">
          <w:marLeft w:val="0"/>
          <w:marRight w:val="0"/>
          <w:marTop w:val="0"/>
          <w:marBottom w:val="0"/>
          <w:divBdr>
            <w:top w:val="none" w:sz="0" w:space="0" w:color="auto"/>
            <w:left w:val="none" w:sz="0" w:space="0" w:color="auto"/>
            <w:bottom w:val="none" w:sz="0" w:space="0" w:color="auto"/>
            <w:right w:val="none" w:sz="0" w:space="0" w:color="auto"/>
          </w:divBdr>
        </w:div>
        <w:div w:id="718168986">
          <w:marLeft w:val="0"/>
          <w:marRight w:val="0"/>
          <w:marTop w:val="0"/>
          <w:marBottom w:val="0"/>
          <w:divBdr>
            <w:top w:val="none" w:sz="0" w:space="0" w:color="auto"/>
            <w:left w:val="none" w:sz="0" w:space="0" w:color="auto"/>
            <w:bottom w:val="none" w:sz="0" w:space="0" w:color="auto"/>
            <w:right w:val="none" w:sz="0" w:space="0" w:color="auto"/>
          </w:divBdr>
        </w:div>
        <w:div w:id="970861981">
          <w:marLeft w:val="0"/>
          <w:marRight w:val="0"/>
          <w:marTop w:val="0"/>
          <w:marBottom w:val="0"/>
          <w:divBdr>
            <w:top w:val="none" w:sz="0" w:space="0" w:color="auto"/>
            <w:left w:val="none" w:sz="0" w:space="0" w:color="auto"/>
            <w:bottom w:val="none" w:sz="0" w:space="0" w:color="auto"/>
            <w:right w:val="none" w:sz="0" w:space="0" w:color="auto"/>
          </w:divBdr>
        </w:div>
        <w:div w:id="1809980464">
          <w:marLeft w:val="0"/>
          <w:marRight w:val="0"/>
          <w:marTop w:val="0"/>
          <w:marBottom w:val="0"/>
          <w:divBdr>
            <w:top w:val="none" w:sz="0" w:space="0" w:color="auto"/>
            <w:left w:val="none" w:sz="0" w:space="0" w:color="auto"/>
            <w:bottom w:val="none" w:sz="0" w:space="0" w:color="auto"/>
            <w:right w:val="none" w:sz="0" w:space="0" w:color="auto"/>
          </w:divBdr>
        </w:div>
        <w:div w:id="2102290586">
          <w:marLeft w:val="0"/>
          <w:marRight w:val="0"/>
          <w:marTop w:val="0"/>
          <w:marBottom w:val="0"/>
          <w:divBdr>
            <w:top w:val="none" w:sz="0" w:space="0" w:color="auto"/>
            <w:left w:val="none" w:sz="0" w:space="0" w:color="auto"/>
            <w:bottom w:val="none" w:sz="0" w:space="0" w:color="auto"/>
            <w:right w:val="none" w:sz="0" w:space="0" w:color="auto"/>
          </w:divBdr>
        </w:div>
        <w:div w:id="242448508">
          <w:marLeft w:val="0"/>
          <w:marRight w:val="0"/>
          <w:marTop w:val="0"/>
          <w:marBottom w:val="0"/>
          <w:divBdr>
            <w:top w:val="none" w:sz="0" w:space="0" w:color="auto"/>
            <w:left w:val="none" w:sz="0" w:space="0" w:color="auto"/>
            <w:bottom w:val="none" w:sz="0" w:space="0" w:color="auto"/>
            <w:right w:val="none" w:sz="0" w:space="0" w:color="auto"/>
          </w:divBdr>
        </w:div>
        <w:div w:id="1346327941">
          <w:marLeft w:val="0"/>
          <w:marRight w:val="0"/>
          <w:marTop w:val="0"/>
          <w:marBottom w:val="0"/>
          <w:divBdr>
            <w:top w:val="none" w:sz="0" w:space="0" w:color="auto"/>
            <w:left w:val="none" w:sz="0" w:space="0" w:color="auto"/>
            <w:bottom w:val="none" w:sz="0" w:space="0" w:color="auto"/>
            <w:right w:val="none" w:sz="0" w:space="0" w:color="auto"/>
          </w:divBdr>
        </w:div>
        <w:div w:id="2007319676">
          <w:marLeft w:val="0"/>
          <w:marRight w:val="0"/>
          <w:marTop w:val="0"/>
          <w:marBottom w:val="0"/>
          <w:divBdr>
            <w:top w:val="none" w:sz="0" w:space="0" w:color="auto"/>
            <w:left w:val="none" w:sz="0" w:space="0" w:color="auto"/>
            <w:bottom w:val="none" w:sz="0" w:space="0" w:color="auto"/>
            <w:right w:val="none" w:sz="0" w:space="0" w:color="auto"/>
          </w:divBdr>
        </w:div>
        <w:div w:id="1980501387">
          <w:marLeft w:val="0"/>
          <w:marRight w:val="0"/>
          <w:marTop w:val="0"/>
          <w:marBottom w:val="0"/>
          <w:divBdr>
            <w:top w:val="none" w:sz="0" w:space="0" w:color="auto"/>
            <w:left w:val="none" w:sz="0" w:space="0" w:color="auto"/>
            <w:bottom w:val="none" w:sz="0" w:space="0" w:color="auto"/>
            <w:right w:val="none" w:sz="0" w:space="0" w:color="auto"/>
          </w:divBdr>
        </w:div>
        <w:div w:id="628167676">
          <w:marLeft w:val="0"/>
          <w:marRight w:val="0"/>
          <w:marTop w:val="0"/>
          <w:marBottom w:val="0"/>
          <w:divBdr>
            <w:top w:val="none" w:sz="0" w:space="0" w:color="auto"/>
            <w:left w:val="none" w:sz="0" w:space="0" w:color="auto"/>
            <w:bottom w:val="none" w:sz="0" w:space="0" w:color="auto"/>
            <w:right w:val="none" w:sz="0" w:space="0" w:color="auto"/>
          </w:divBdr>
        </w:div>
        <w:div w:id="948588688">
          <w:marLeft w:val="0"/>
          <w:marRight w:val="0"/>
          <w:marTop w:val="0"/>
          <w:marBottom w:val="0"/>
          <w:divBdr>
            <w:top w:val="none" w:sz="0" w:space="0" w:color="auto"/>
            <w:left w:val="none" w:sz="0" w:space="0" w:color="auto"/>
            <w:bottom w:val="none" w:sz="0" w:space="0" w:color="auto"/>
            <w:right w:val="none" w:sz="0" w:space="0" w:color="auto"/>
          </w:divBdr>
        </w:div>
        <w:div w:id="1213346490">
          <w:marLeft w:val="0"/>
          <w:marRight w:val="0"/>
          <w:marTop w:val="0"/>
          <w:marBottom w:val="0"/>
          <w:divBdr>
            <w:top w:val="none" w:sz="0" w:space="0" w:color="auto"/>
            <w:left w:val="none" w:sz="0" w:space="0" w:color="auto"/>
            <w:bottom w:val="none" w:sz="0" w:space="0" w:color="auto"/>
            <w:right w:val="none" w:sz="0" w:space="0" w:color="auto"/>
          </w:divBdr>
        </w:div>
        <w:div w:id="421996512">
          <w:marLeft w:val="0"/>
          <w:marRight w:val="0"/>
          <w:marTop w:val="0"/>
          <w:marBottom w:val="0"/>
          <w:divBdr>
            <w:top w:val="none" w:sz="0" w:space="0" w:color="auto"/>
            <w:left w:val="none" w:sz="0" w:space="0" w:color="auto"/>
            <w:bottom w:val="none" w:sz="0" w:space="0" w:color="auto"/>
            <w:right w:val="none" w:sz="0" w:space="0" w:color="auto"/>
          </w:divBdr>
        </w:div>
        <w:div w:id="1441530772">
          <w:marLeft w:val="0"/>
          <w:marRight w:val="0"/>
          <w:marTop w:val="0"/>
          <w:marBottom w:val="0"/>
          <w:divBdr>
            <w:top w:val="none" w:sz="0" w:space="0" w:color="auto"/>
            <w:left w:val="none" w:sz="0" w:space="0" w:color="auto"/>
            <w:bottom w:val="none" w:sz="0" w:space="0" w:color="auto"/>
            <w:right w:val="none" w:sz="0" w:space="0" w:color="auto"/>
          </w:divBdr>
        </w:div>
        <w:div w:id="1118914170">
          <w:marLeft w:val="0"/>
          <w:marRight w:val="0"/>
          <w:marTop w:val="0"/>
          <w:marBottom w:val="0"/>
          <w:divBdr>
            <w:top w:val="none" w:sz="0" w:space="0" w:color="auto"/>
            <w:left w:val="none" w:sz="0" w:space="0" w:color="auto"/>
            <w:bottom w:val="none" w:sz="0" w:space="0" w:color="auto"/>
            <w:right w:val="none" w:sz="0" w:space="0" w:color="auto"/>
          </w:divBdr>
        </w:div>
        <w:div w:id="1650670170">
          <w:marLeft w:val="0"/>
          <w:marRight w:val="0"/>
          <w:marTop w:val="0"/>
          <w:marBottom w:val="0"/>
          <w:divBdr>
            <w:top w:val="none" w:sz="0" w:space="0" w:color="auto"/>
            <w:left w:val="none" w:sz="0" w:space="0" w:color="auto"/>
            <w:bottom w:val="none" w:sz="0" w:space="0" w:color="auto"/>
            <w:right w:val="none" w:sz="0" w:space="0" w:color="auto"/>
          </w:divBdr>
        </w:div>
        <w:div w:id="409236016">
          <w:marLeft w:val="0"/>
          <w:marRight w:val="0"/>
          <w:marTop w:val="0"/>
          <w:marBottom w:val="0"/>
          <w:divBdr>
            <w:top w:val="none" w:sz="0" w:space="0" w:color="auto"/>
            <w:left w:val="none" w:sz="0" w:space="0" w:color="auto"/>
            <w:bottom w:val="none" w:sz="0" w:space="0" w:color="auto"/>
            <w:right w:val="none" w:sz="0" w:space="0" w:color="auto"/>
          </w:divBdr>
        </w:div>
        <w:div w:id="845873360">
          <w:marLeft w:val="0"/>
          <w:marRight w:val="0"/>
          <w:marTop w:val="0"/>
          <w:marBottom w:val="0"/>
          <w:divBdr>
            <w:top w:val="none" w:sz="0" w:space="0" w:color="auto"/>
            <w:left w:val="none" w:sz="0" w:space="0" w:color="auto"/>
            <w:bottom w:val="none" w:sz="0" w:space="0" w:color="auto"/>
            <w:right w:val="none" w:sz="0" w:space="0" w:color="auto"/>
          </w:divBdr>
        </w:div>
        <w:div w:id="1062797663">
          <w:marLeft w:val="0"/>
          <w:marRight w:val="0"/>
          <w:marTop w:val="0"/>
          <w:marBottom w:val="0"/>
          <w:divBdr>
            <w:top w:val="none" w:sz="0" w:space="0" w:color="auto"/>
            <w:left w:val="none" w:sz="0" w:space="0" w:color="auto"/>
            <w:bottom w:val="none" w:sz="0" w:space="0" w:color="auto"/>
            <w:right w:val="none" w:sz="0" w:space="0" w:color="auto"/>
          </w:divBdr>
        </w:div>
        <w:div w:id="280259936">
          <w:marLeft w:val="0"/>
          <w:marRight w:val="0"/>
          <w:marTop w:val="0"/>
          <w:marBottom w:val="0"/>
          <w:divBdr>
            <w:top w:val="none" w:sz="0" w:space="0" w:color="auto"/>
            <w:left w:val="none" w:sz="0" w:space="0" w:color="auto"/>
            <w:bottom w:val="none" w:sz="0" w:space="0" w:color="auto"/>
            <w:right w:val="none" w:sz="0" w:space="0" w:color="auto"/>
          </w:divBdr>
        </w:div>
        <w:div w:id="769393893">
          <w:marLeft w:val="0"/>
          <w:marRight w:val="0"/>
          <w:marTop w:val="0"/>
          <w:marBottom w:val="0"/>
          <w:divBdr>
            <w:top w:val="none" w:sz="0" w:space="0" w:color="auto"/>
            <w:left w:val="none" w:sz="0" w:space="0" w:color="auto"/>
            <w:bottom w:val="none" w:sz="0" w:space="0" w:color="auto"/>
            <w:right w:val="none" w:sz="0" w:space="0" w:color="auto"/>
          </w:divBdr>
        </w:div>
        <w:div w:id="1605650639">
          <w:marLeft w:val="0"/>
          <w:marRight w:val="0"/>
          <w:marTop w:val="0"/>
          <w:marBottom w:val="0"/>
          <w:divBdr>
            <w:top w:val="none" w:sz="0" w:space="0" w:color="auto"/>
            <w:left w:val="none" w:sz="0" w:space="0" w:color="auto"/>
            <w:bottom w:val="none" w:sz="0" w:space="0" w:color="auto"/>
            <w:right w:val="none" w:sz="0" w:space="0" w:color="auto"/>
          </w:divBdr>
        </w:div>
        <w:div w:id="1021709914">
          <w:marLeft w:val="0"/>
          <w:marRight w:val="0"/>
          <w:marTop w:val="0"/>
          <w:marBottom w:val="0"/>
          <w:divBdr>
            <w:top w:val="none" w:sz="0" w:space="0" w:color="auto"/>
            <w:left w:val="none" w:sz="0" w:space="0" w:color="auto"/>
            <w:bottom w:val="none" w:sz="0" w:space="0" w:color="auto"/>
            <w:right w:val="none" w:sz="0" w:space="0" w:color="auto"/>
          </w:divBdr>
        </w:div>
        <w:div w:id="820343917">
          <w:marLeft w:val="0"/>
          <w:marRight w:val="0"/>
          <w:marTop w:val="0"/>
          <w:marBottom w:val="0"/>
          <w:divBdr>
            <w:top w:val="none" w:sz="0" w:space="0" w:color="auto"/>
            <w:left w:val="none" w:sz="0" w:space="0" w:color="auto"/>
            <w:bottom w:val="none" w:sz="0" w:space="0" w:color="auto"/>
            <w:right w:val="none" w:sz="0" w:space="0" w:color="auto"/>
          </w:divBdr>
        </w:div>
        <w:div w:id="344867492">
          <w:marLeft w:val="0"/>
          <w:marRight w:val="0"/>
          <w:marTop w:val="0"/>
          <w:marBottom w:val="0"/>
          <w:divBdr>
            <w:top w:val="none" w:sz="0" w:space="0" w:color="auto"/>
            <w:left w:val="none" w:sz="0" w:space="0" w:color="auto"/>
            <w:bottom w:val="none" w:sz="0" w:space="0" w:color="auto"/>
            <w:right w:val="none" w:sz="0" w:space="0" w:color="auto"/>
          </w:divBdr>
        </w:div>
        <w:div w:id="779303551">
          <w:marLeft w:val="0"/>
          <w:marRight w:val="0"/>
          <w:marTop w:val="0"/>
          <w:marBottom w:val="0"/>
          <w:divBdr>
            <w:top w:val="none" w:sz="0" w:space="0" w:color="auto"/>
            <w:left w:val="none" w:sz="0" w:space="0" w:color="auto"/>
            <w:bottom w:val="none" w:sz="0" w:space="0" w:color="auto"/>
            <w:right w:val="none" w:sz="0" w:space="0" w:color="auto"/>
          </w:divBdr>
        </w:div>
        <w:div w:id="860246731">
          <w:marLeft w:val="0"/>
          <w:marRight w:val="0"/>
          <w:marTop w:val="0"/>
          <w:marBottom w:val="0"/>
          <w:divBdr>
            <w:top w:val="none" w:sz="0" w:space="0" w:color="auto"/>
            <w:left w:val="none" w:sz="0" w:space="0" w:color="auto"/>
            <w:bottom w:val="none" w:sz="0" w:space="0" w:color="auto"/>
            <w:right w:val="none" w:sz="0" w:space="0" w:color="auto"/>
          </w:divBdr>
        </w:div>
        <w:div w:id="1302076984">
          <w:marLeft w:val="0"/>
          <w:marRight w:val="0"/>
          <w:marTop w:val="0"/>
          <w:marBottom w:val="0"/>
          <w:divBdr>
            <w:top w:val="none" w:sz="0" w:space="0" w:color="auto"/>
            <w:left w:val="none" w:sz="0" w:space="0" w:color="auto"/>
            <w:bottom w:val="none" w:sz="0" w:space="0" w:color="auto"/>
            <w:right w:val="none" w:sz="0" w:space="0" w:color="auto"/>
          </w:divBdr>
        </w:div>
        <w:div w:id="1561481141">
          <w:blockQuote w:val="1"/>
          <w:marLeft w:val="1186"/>
          <w:marRight w:val="1186"/>
          <w:marTop w:val="840"/>
          <w:marBottom w:val="840"/>
          <w:divBdr>
            <w:top w:val="none" w:sz="0" w:space="0" w:color="auto"/>
            <w:left w:val="none" w:sz="0" w:space="0" w:color="auto"/>
            <w:bottom w:val="none" w:sz="0" w:space="0" w:color="auto"/>
            <w:right w:val="none" w:sz="0" w:space="0" w:color="auto"/>
          </w:divBdr>
        </w:div>
        <w:div w:id="25569391">
          <w:marLeft w:val="0"/>
          <w:marRight w:val="0"/>
          <w:marTop w:val="0"/>
          <w:marBottom w:val="0"/>
          <w:divBdr>
            <w:top w:val="none" w:sz="0" w:space="0" w:color="auto"/>
            <w:left w:val="none" w:sz="0" w:space="0" w:color="auto"/>
            <w:bottom w:val="none" w:sz="0" w:space="0" w:color="auto"/>
            <w:right w:val="none" w:sz="0" w:space="0" w:color="auto"/>
          </w:divBdr>
        </w:div>
        <w:div w:id="949700452">
          <w:marLeft w:val="0"/>
          <w:marRight w:val="0"/>
          <w:marTop w:val="0"/>
          <w:marBottom w:val="0"/>
          <w:divBdr>
            <w:top w:val="none" w:sz="0" w:space="0" w:color="auto"/>
            <w:left w:val="none" w:sz="0" w:space="0" w:color="auto"/>
            <w:bottom w:val="none" w:sz="0" w:space="0" w:color="auto"/>
            <w:right w:val="none" w:sz="0" w:space="0" w:color="auto"/>
          </w:divBdr>
        </w:div>
        <w:div w:id="1418987233">
          <w:marLeft w:val="0"/>
          <w:marRight w:val="0"/>
          <w:marTop w:val="0"/>
          <w:marBottom w:val="0"/>
          <w:divBdr>
            <w:top w:val="none" w:sz="0" w:space="0" w:color="auto"/>
            <w:left w:val="none" w:sz="0" w:space="0" w:color="auto"/>
            <w:bottom w:val="none" w:sz="0" w:space="0" w:color="auto"/>
            <w:right w:val="none" w:sz="0" w:space="0" w:color="auto"/>
          </w:divBdr>
        </w:div>
        <w:div w:id="1560286489">
          <w:marLeft w:val="0"/>
          <w:marRight w:val="0"/>
          <w:marTop w:val="0"/>
          <w:marBottom w:val="0"/>
          <w:divBdr>
            <w:top w:val="none" w:sz="0" w:space="0" w:color="auto"/>
            <w:left w:val="none" w:sz="0" w:space="0" w:color="auto"/>
            <w:bottom w:val="none" w:sz="0" w:space="0" w:color="auto"/>
            <w:right w:val="none" w:sz="0" w:space="0" w:color="auto"/>
          </w:divBdr>
        </w:div>
        <w:div w:id="1969431268">
          <w:marLeft w:val="0"/>
          <w:marRight w:val="0"/>
          <w:marTop w:val="0"/>
          <w:marBottom w:val="0"/>
          <w:divBdr>
            <w:top w:val="none" w:sz="0" w:space="0" w:color="auto"/>
            <w:left w:val="none" w:sz="0" w:space="0" w:color="auto"/>
            <w:bottom w:val="none" w:sz="0" w:space="0" w:color="auto"/>
            <w:right w:val="none" w:sz="0" w:space="0" w:color="auto"/>
          </w:divBdr>
        </w:div>
        <w:div w:id="520705024">
          <w:marLeft w:val="0"/>
          <w:marRight w:val="0"/>
          <w:marTop w:val="0"/>
          <w:marBottom w:val="0"/>
          <w:divBdr>
            <w:top w:val="none" w:sz="0" w:space="0" w:color="auto"/>
            <w:left w:val="none" w:sz="0" w:space="0" w:color="auto"/>
            <w:bottom w:val="none" w:sz="0" w:space="0" w:color="auto"/>
            <w:right w:val="none" w:sz="0" w:space="0" w:color="auto"/>
          </w:divBdr>
        </w:div>
        <w:div w:id="770316954">
          <w:marLeft w:val="0"/>
          <w:marRight w:val="0"/>
          <w:marTop w:val="0"/>
          <w:marBottom w:val="0"/>
          <w:divBdr>
            <w:top w:val="none" w:sz="0" w:space="0" w:color="auto"/>
            <w:left w:val="none" w:sz="0" w:space="0" w:color="auto"/>
            <w:bottom w:val="none" w:sz="0" w:space="0" w:color="auto"/>
            <w:right w:val="none" w:sz="0" w:space="0" w:color="auto"/>
          </w:divBdr>
        </w:div>
        <w:div w:id="58987740">
          <w:marLeft w:val="0"/>
          <w:marRight w:val="0"/>
          <w:marTop w:val="0"/>
          <w:marBottom w:val="0"/>
          <w:divBdr>
            <w:top w:val="none" w:sz="0" w:space="0" w:color="auto"/>
            <w:left w:val="none" w:sz="0" w:space="0" w:color="auto"/>
            <w:bottom w:val="none" w:sz="0" w:space="0" w:color="auto"/>
            <w:right w:val="none" w:sz="0" w:space="0" w:color="auto"/>
          </w:divBdr>
        </w:div>
      </w:divsChild>
    </w:div>
    <w:div w:id="1034427794">
      <w:bodyDiv w:val="1"/>
      <w:marLeft w:val="0"/>
      <w:marRight w:val="0"/>
      <w:marTop w:val="0"/>
      <w:marBottom w:val="0"/>
      <w:divBdr>
        <w:top w:val="none" w:sz="0" w:space="0" w:color="auto"/>
        <w:left w:val="none" w:sz="0" w:space="0" w:color="auto"/>
        <w:bottom w:val="none" w:sz="0" w:space="0" w:color="auto"/>
        <w:right w:val="none" w:sz="0" w:space="0" w:color="auto"/>
      </w:divBdr>
    </w:div>
    <w:div w:id="1198852533">
      <w:bodyDiv w:val="1"/>
      <w:marLeft w:val="0"/>
      <w:marRight w:val="0"/>
      <w:marTop w:val="0"/>
      <w:marBottom w:val="0"/>
      <w:divBdr>
        <w:top w:val="none" w:sz="0" w:space="0" w:color="auto"/>
        <w:left w:val="none" w:sz="0" w:space="0" w:color="auto"/>
        <w:bottom w:val="none" w:sz="0" w:space="0" w:color="auto"/>
        <w:right w:val="none" w:sz="0" w:space="0" w:color="auto"/>
      </w:divBdr>
    </w:div>
    <w:div w:id="1283683245">
      <w:bodyDiv w:val="1"/>
      <w:marLeft w:val="0"/>
      <w:marRight w:val="0"/>
      <w:marTop w:val="0"/>
      <w:marBottom w:val="0"/>
      <w:divBdr>
        <w:top w:val="none" w:sz="0" w:space="0" w:color="auto"/>
        <w:left w:val="none" w:sz="0" w:space="0" w:color="auto"/>
        <w:bottom w:val="none" w:sz="0" w:space="0" w:color="auto"/>
        <w:right w:val="none" w:sz="0" w:space="0" w:color="auto"/>
      </w:divBdr>
    </w:div>
    <w:div w:id="1285187202">
      <w:bodyDiv w:val="1"/>
      <w:marLeft w:val="0"/>
      <w:marRight w:val="0"/>
      <w:marTop w:val="0"/>
      <w:marBottom w:val="0"/>
      <w:divBdr>
        <w:top w:val="none" w:sz="0" w:space="0" w:color="auto"/>
        <w:left w:val="none" w:sz="0" w:space="0" w:color="auto"/>
        <w:bottom w:val="none" w:sz="0" w:space="0" w:color="auto"/>
        <w:right w:val="none" w:sz="0" w:space="0" w:color="auto"/>
      </w:divBdr>
    </w:div>
    <w:div w:id="1377897487">
      <w:bodyDiv w:val="1"/>
      <w:marLeft w:val="0"/>
      <w:marRight w:val="0"/>
      <w:marTop w:val="0"/>
      <w:marBottom w:val="0"/>
      <w:divBdr>
        <w:top w:val="none" w:sz="0" w:space="0" w:color="auto"/>
        <w:left w:val="none" w:sz="0" w:space="0" w:color="auto"/>
        <w:bottom w:val="none" w:sz="0" w:space="0" w:color="auto"/>
        <w:right w:val="none" w:sz="0" w:space="0" w:color="auto"/>
      </w:divBdr>
    </w:div>
    <w:div w:id="150112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toggleCodeBlock('autopre9')" TargetMode="External"/><Relationship Id="rId117" Type="http://schemas.openxmlformats.org/officeDocument/2006/relationships/hyperlink" Target="javascript:toggleCodeBlock('autopre32')" TargetMode="External"/><Relationship Id="rId21" Type="http://schemas.openxmlformats.org/officeDocument/2006/relationships/hyperlink" Target="javascript:toggleCodeBlock('autopre7')" TargetMode="External"/><Relationship Id="rId42" Type="http://schemas.openxmlformats.org/officeDocument/2006/relationships/hyperlink" Target="http://www.diveintopython3.net/native-datatypes.html" TargetMode="External"/><Relationship Id="rId47" Type="http://schemas.openxmlformats.org/officeDocument/2006/relationships/hyperlink" Target="https://www.programiz.com/python-programming/methods/list/extend" TargetMode="External"/><Relationship Id="rId63" Type="http://schemas.openxmlformats.org/officeDocument/2006/relationships/hyperlink" Target="https://www.programiz.com/python-programming/methods/built-in/min" TargetMode="External"/><Relationship Id="rId68" Type="http://schemas.openxmlformats.org/officeDocument/2006/relationships/hyperlink" Target="javascript:toggleCodeBlock('autopre16')" TargetMode="External"/><Relationship Id="rId84" Type="http://schemas.openxmlformats.org/officeDocument/2006/relationships/hyperlink" Target="http://www.diveintopython3.net/iterators.html" TargetMode="External"/><Relationship Id="rId89" Type="http://schemas.openxmlformats.org/officeDocument/2006/relationships/hyperlink" Target="javascript:plainTextOnClick('autopre22')" TargetMode="External"/><Relationship Id="rId112" Type="http://schemas.openxmlformats.org/officeDocument/2006/relationships/hyperlink" Target="http://www.diveintopython3.net/native-datatypes.html" TargetMode="External"/><Relationship Id="rId133" Type="http://schemas.openxmlformats.org/officeDocument/2006/relationships/hyperlink" Target="https://www.programiz.com/python-programming/methods/dictionary/setdefault" TargetMode="External"/><Relationship Id="rId138" Type="http://schemas.openxmlformats.org/officeDocument/2006/relationships/hyperlink" Target="javascript:toggleCodeBlock('autopre34')" TargetMode="External"/><Relationship Id="rId154" Type="http://schemas.openxmlformats.org/officeDocument/2006/relationships/hyperlink" Target="https://www.tutorialspoint.com/python/dictionary_setdefault.htm" TargetMode="External"/><Relationship Id="rId16" Type="http://schemas.openxmlformats.org/officeDocument/2006/relationships/hyperlink" Target="http://www.diveintopython3.net/native-datatypes.html" TargetMode="External"/><Relationship Id="rId107" Type="http://schemas.openxmlformats.org/officeDocument/2006/relationships/hyperlink" Target="http://www.diveintopython3.net/native-datatypes.html" TargetMode="External"/><Relationship Id="rId11" Type="http://schemas.openxmlformats.org/officeDocument/2006/relationships/hyperlink" Target="http://www.python.org/dev/peps/pep-0237" TargetMode="External"/><Relationship Id="rId32" Type="http://schemas.openxmlformats.org/officeDocument/2006/relationships/hyperlink" Target="http://www.diveintopython3.net/native-datatypes.html" TargetMode="External"/><Relationship Id="rId37" Type="http://schemas.openxmlformats.org/officeDocument/2006/relationships/hyperlink" Target="http://www.diveintopython3.net/native-datatypes.html" TargetMode="External"/><Relationship Id="rId53" Type="http://schemas.openxmlformats.org/officeDocument/2006/relationships/hyperlink" Target="https://www.programiz.com/python-programming/methods/list/count" TargetMode="External"/><Relationship Id="rId58" Type="http://schemas.openxmlformats.org/officeDocument/2006/relationships/hyperlink" Target="https://www.programiz.com/python-programming/methods/built-in/any" TargetMode="External"/><Relationship Id="rId74" Type="http://schemas.openxmlformats.org/officeDocument/2006/relationships/hyperlink" Target="http://www.diveintopython3.net/native-datatypes.html" TargetMode="External"/><Relationship Id="rId79" Type="http://schemas.openxmlformats.org/officeDocument/2006/relationships/hyperlink" Target="http://www.diveintopython3.net/comprehensions.html" TargetMode="External"/><Relationship Id="rId102" Type="http://schemas.openxmlformats.org/officeDocument/2006/relationships/hyperlink" Target="javascript:plainTextOnClick('autopre27')" TargetMode="External"/><Relationship Id="rId123" Type="http://schemas.openxmlformats.org/officeDocument/2006/relationships/hyperlink" Target="http://www.diveintopython3.net/native-datatypes.html" TargetMode="External"/><Relationship Id="rId128" Type="http://schemas.openxmlformats.org/officeDocument/2006/relationships/hyperlink" Target="https://www.programiz.com/python-programming/methods/dictionary/get" TargetMode="External"/><Relationship Id="rId144" Type="http://schemas.openxmlformats.org/officeDocument/2006/relationships/hyperlink" Target="https://www.tutorialspoint.com/python/dictionary_len.htm" TargetMode="External"/><Relationship Id="rId149" Type="http://schemas.openxmlformats.org/officeDocument/2006/relationships/hyperlink" Target="https://www.tutorialspoint.com/python/dictionary_fromkeys.htm" TargetMode="External"/><Relationship Id="rId5" Type="http://schemas.openxmlformats.org/officeDocument/2006/relationships/hyperlink" Target="http://www.diveintopython3.net/your-first-python-program.html" TargetMode="External"/><Relationship Id="rId90" Type="http://schemas.openxmlformats.org/officeDocument/2006/relationships/hyperlink" Target="http://www.diveintopython3.net/native-datatypes.html" TargetMode="External"/><Relationship Id="rId95" Type="http://schemas.openxmlformats.org/officeDocument/2006/relationships/hyperlink" Target="http://www.diveintopython3.net/native-datatypes.html" TargetMode="External"/><Relationship Id="rId22" Type="http://schemas.openxmlformats.org/officeDocument/2006/relationships/hyperlink" Target="javascript:plainTextOnClick('autopre7')" TargetMode="External"/><Relationship Id="rId27" Type="http://schemas.openxmlformats.org/officeDocument/2006/relationships/hyperlink" Target="javascript:plainTextOnClick('autopre9')" TargetMode="External"/><Relationship Id="rId43" Type="http://schemas.openxmlformats.org/officeDocument/2006/relationships/hyperlink" Target="javascript:toggleCodeBlock('autopre14')" TargetMode="External"/><Relationship Id="rId48" Type="http://schemas.openxmlformats.org/officeDocument/2006/relationships/hyperlink" Target="https://www.programiz.com/python-programming/methods/list/insert" TargetMode="External"/><Relationship Id="rId64" Type="http://schemas.openxmlformats.org/officeDocument/2006/relationships/hyperlink" Target="https://www.programiz.com/python-programming/methods/built-in/sorted" TargetMode="External"/><Relationship Id="rId69" Type="http://schemas.openxmlformats.org/officeDocument/2006/relationships/hyperlink" Target="javascript:plainTextOnClick('autopre16')" TargetMode="External"/><Relationship Id="rId113" Type="http://schemas.openxmlformats.org/officeDocument/2006/relationships/hyperlink" Target="http://www.diveintopython3.net/native-datatypes.html" TargetMode="External"/><Relationship Id="rId118" Type="http://schemas.openxmlformats.org/officeDocument/2006/relationships/hyperlink" Target="javascript:plainTextOnClick('autopre32')" TargetMode="External"/><Relationship Id="rId134" Type="http://schemas.openxmlformats.org/officeDocument/2006/relationships/hyperlink" Target="https://www.programiz.com/python-programming/methods/dictionary/update" TargetMode="External"/><Relationship Id="rId139" Type="http://schemas.openxmlformats.org/officeDocument/2006/relationships/hyperlink" Target="javascript:plainTextOnClick('autopre34')" TargetMode="External"/><Relationship Id="rId80" Type="http://schemas.openxmlformats.org/officeDocument/2006/relationships/hyperlink" Target="http://www.diveintopython3.net/native-datatypes.html" TargetMode="External"/><Relationship Id="rId85" Type="http://schemas.openxmlformats.org/officeDocument/2006/relationships/hyperlink" Target="http://www.diveintopython3.net/native-datatypes.html" TargetMode="External"/><Relationship Id="rId150" Type="http://schemas.openxmlformats.org/officeDocument/2006/relationships/hyperlink" Target="https://www.tutorialspoint.com/python/dictionary_get.htm" TargetMode="External"/><Relationship Id="rId155" Type="http://schemas.openxmlformats.org/officeDocument/2006/relationships/hyperlink" Target="https://www.tutorialspoint.com/python/dictionary_update.htm" TargetMode="External"/><Relationship Id="rId12" Type="http://schemas.openxmlformats.org/officeDocument/2006/relationships/hyperlink" Target="http://www.diveintopython3.net/native-datatypes.html" TargetMode="External"/><Relationship Id="rId17" Type="http://schemas.openxmlformats.org/officeDocument/2006/relationships/hyperlink" Target="http://www.diveintopython3.net/native-datatypes.html" TargetMode="External"/><Relationship Id="rId33" Type="http://schemas.openxmlformats.org/officeDocument/2006/relationships/hyperlink" Target="javascript:toggleCodeBlock('autopre11')" TargetMode="External"/><Relationship Id="rId38" Type="http://schemas.openxmlformats.org/officeDocument/2006/relationships/hyperlink" Target="http://www.diveintopython3.net/native-datatypes.html" TargetMode="External"/><Relationship Id="rId59" Type="http://schemas.openxmlformats.org/officeDocument/2006/relationships/hyperlink" Target="https://www.programiz.com/python-programming/methods/built-in/enumerate" TargetMode="External"/><Relationship Id="rId103" Type="http://schemas.openxmlformats.org/officeDocument/2006/relationships/hyperlink" Target="javascript:toggleCodeBlock('autopre28')" TargetMode="External"/><Relationship Id="rId108" Type="http://schemas.openxmlformats.org/officeDocument/2006/relationships/hyperlink" Target="http://www.diveintopython3.net/native-datatypes.html" TargetMode="External"/><Relationship Id="rId124" Type="http://schemas.openxmlformats.org/officeDocument/2006/relationships/hyperlink" Target="http://www.diveintopython3.net/native-datatypes.html" TargetMode="External"/><Relationship Id="rId129" Type="http://schemas.openxmlformats.org/officeDocument/2006/relationships/hyperlink" Target="https://www.programiz.com/python-programming/methods/dictionary/items" TargetMode="External"/><Relationship Id="rId20" Type="http://schemas.openxmlformats.org/officeDocument/2006/relationships/hyperlink" Target="http://www.diveintopython3.net/native-datatypes.html" TargetMode="External"/><Relationship Id="rId41" Type="http://schemas.openxmlformats.org/officeDocument/2006/relationships/hyperlink" Target="http://www.diveintopython3.net/native-datatypes.html" TargetMode="External"/><Relationship Id="rId54" Type="http://schemas.openxmlformats.org/officeDocument/2006/relationships/hyperlink" Target="https://www.programiz.com/python-programming/methods/list/sort" TargetMode="External"/><Relationship Id="rId62" Type="http://schemas.openxmlformats.org/officeDocument/2006/relationships/hyperlink" Target="https://www.programiz.com/python-programming/methods/built-in/max" TargetMode="External"/><Relationship Id="rId70" Type="http://schemas.openxmlformats.org/officeDocument/2006/relationships/hyperlink" Target="http://www.diveintopython3.net/native-datatypes.html" TargetMode="External"/><Relationship Id="rId75" Type="http://schemas.openxmlformats.org/officeDocument/2006/relationships/hyperlink" Target="javascript:toggleCodeBlock('autopre18')" TargetMode="External"/><Relationship Id="rId83" Type="http://schemas.openxmlformats.org/officeDocument/2006/relationships/hyperlink" Target="javascript:plainTextOnClick('autopre20')" TargetMode="External"/><Relationship Id="rId88" Type="http://schemas.openxmlformats.org/officeDocument/2006/relationships/hyperlink" Target="javascript:toggleCodeBlock('autopre22')" TargetMode="External"/><Relationship Id="rId91" Type="http://schemas.openxmlformats.org/officeDocument/2006/relationships/hyperlink" Target="javascript:toggleCodeBlock('autopre23')" TargetMode="External"/><Relationship Id="rId96" Type="http://schemas.openxmlformats.org/officeDocument/2006/relationships/hyperlink" Target="javascript:toggleCodeBlock('autopre25')" TargetMode="External"/><Relationship Id="rId111" Type="http://schemas.openxmlformats.org/officeDocument/2006/relationships/hyperlink" Target="http://www.diveintopython3.net/native-datatypes.html" TargetMode="External"/><Relationship Id="rId132" Type="http://schemas.openxmlformats.org/officeDocument/2006/relationships/hyperlink" Target="https://www.programiz.com/python-programming/methods/dictionary/popitem" TargetMode="External"/><Relationship Id="rId140" Type="http://schemas.openxmlformats.org/officeDocument/2006/relationships/hyperlink" Target="http://www.diveintopython3.net/native-datatypes.html" TargetMode="External"/><Relationship Id="rId145" Type="http://schemas.openxmlformats.org/officeDocument/2006/relationships/hyperlink" Target="https://www.tutorialspoint.com/python/dictionary_str.htm" TargetMode="External"/><Relationship Id="rId153" Type="http://schemas.openxmlformats.org/officeDocument/2006/relationships/hyperlink" Target="https://www.tutorialspoint.com/python/dictionary_keys.htm" TargetMode="External"/><Relationship Id="rId1" Type="http://schemas.openxmlformats.org/officeDocument/2006/relationships/numbering" Target="numbering.xml"/><Relationship Id="rId6" Type="http://schemas.openxmlformats.org/officeDocument/2006/relationships/hyperlink" Target="http://www.diveintopython3.net/your-first-python-program.html" TargetMode="External"/><Relationship Id="rId15" Type="http://schemas.openxmlformats.org/officeDocument/2006/relationships/hyperlink" Target="http://www.diveintopython3.net/native-datatypes.html" TargetMode="External"/><Relationship Id="rId23" Type="http://schemas.openxmlformats.org/officeDocument/2006/relationships/hyperlink" Target="http://www.diveintopython3.net/native-datatypes.html" TargetMode="External"/><Relationship Id="rId28" Type="http://schemas.openxmlformats.org/officeDocument/2006/relationships/hyperlink" Target="http://www.diveintopython3.net/native-datatypes.html" TargetMode="External"/><Relationship Id="rId36" Type="http://schemas.openxmlformats.org/officeDocument/2006/relationships/hyperlink" Target="javascript:plainTextOnClick('autopre12')" TargetMode="External"/><Relationship Id="rId49" Type="http://schemas.openxmlformats.org/officeDocument/2006/relationships/hyperlink" Target="https://www.programiz.com/python-programming/methods/list/remove" TargetMode="External"/><Relationship Id="rId57" Type="http://schemas.openxmlformats.org/officeDocument/2006/relationships/hyperlink" Target="https://www.programiz.com/python-programming/methods/built-in/all" TargetMode="External"/><Relationship Id="rId106" Type="http://schemas.openxmlformats.org/officeDocument/2006/relationships/hyperlink" Target="javascript:plainTextOnClick('autopre29')" TargetMode="External"/><Relationship Id="rId114" Type="http://schemas.openxmlformats.org/officeDocument/2006/relationships/hyperlink" Target="javascript:toggleCodeBlock('autopre31')" TargetMode="External"/><Relationship Id="rId119" Type="http://schemas.openxmlformats.org/officeDocument/2006/relationships/hyperlink" Target="http://www.diveintopython3.net/native-datatypes.html" TargetMode="External"/><Relationship Id="rId127" Type="http://schemas.openxmlformats.org/officeDocument/2006/relationships/hyperlink" Target="https://www.programiz.com/python-programming/methods/dictionary/fromkeys" TargetMode="External"/><Relationship Id="rId10" Type="http://schemas.openxmlformats.org/officeDocument/2006/relationships/hyperlink" Target="http://www.diveintopython3.net/native-datatypes.html" TargetMode="External"/><Relationship Id="rId31" Type="http://schemas.openxmlformats.org/officeDocument/2006/relationships/hyperlink" Target="http://www.diveintopython3.net/native-datatypes.html" TargetMode="External"/><Relationship Id="rId44" Type="http://schemas.openxmlformats.org/officeDocument/2006/relationships/hyperlink" Target="javascript:plainTextOnClick('autopre14')" TargetMode="External"/><Relationship Id="rId52" Type="http://schemas.openxmlformats.org/officeDocument/2006/relationships/hyperlink" Target="https://www.programiz.com/python-programming/methods/list/index" TargetMode="External"/><Relationship Id="rId60" Type="http://schemas.openxmlformats.org/officeDocument/2006/relationships/hyperlink" Target="https://www.programiz.com/python-programming/methods/built-in/len" TargetMode="External"/><Relationship Id="rId65" Type="http://schemas.openxmlformats.org/officeDocument/2006/relationships/hyperlink" Target="https://www.programiz.com/python-programming/methods/built-in/sum" TargetMode="External"/><Relationship Id="rId73" Type="http://schemas.openxmlformats.org/officeDocument/2006/relationships/hyperlink" Target="javascript:plainTextOnClick('autopre17')" TargetMode="External"/><Relationship Id="rId78" Type="http://schemas.openxmlformats.org/officeDocument/2006/relationships/hyperlink" Target="javascript:plainTextOnClick('autopre19')" TargetMode="External"/><Relationship Id="rId81" Type="http://schemas.openxmlformats.org/officeDocument/2006/relationships/hyperlink" Target="http://www.diveintopython3.net/native-datatypes.html" TargetMode="External"/><Relationship Id="rId86" Type="http://schemas.openxmlformats.org/officeDocument/2006/relationships/hyperlink" Target="javascript:toggleCodeBlock('autopre21')" TargetMode="External"/><Relationship Id="rId94" Type="http://schemas.openxmlformats.org/officeDocument/2006/relationships/hyperlink" Target="javascript:plainTextOnClick('autopre24')" TargetMode="External"/><Relationship Id="rId99" Type="http://schemas.openxmlformats.org/officeDocument/2006/relationships/hyperlink" Target="javascript:plainTextOnClick('autopre26')" TargetMode="External"/><Relationship Id="rId101" Type="http://schemas.openxmlformats.org/officeDocument/2006/relationships/hyperlink" Target="javascript:toggleCodeBlock('autopre27')" TargetMode="External"/><Relationship Id="rId122" Type="http://schemas.openxmlformats.org/officeDocument/2006/relationships/hyperlink" Target="javascript:plainTextOnClick('autopre33')" TargetMode="External"/><Relationship Id="rId130" Type="http://schemas.openxmlformats.org/officeDocument/2006/relationships/hyperlink" Target="https://www.programiz.com/python-programming/methods/dictionary/keys" TargetMode="External"/><Relationship Id="rId135" Type="http://schemas.openxmlformats.org/officeDocument/2006/relationships/hyperlink" Target="https://www.programiz.com/python-programming/methods/dictionary/values" TargetMode="External"/><Relationship Id="rId143" Type="http://schemas.openxmlformats.org/officeDocument/2006/relationships/hyperlink" Target="https://www.tutorialspoint.com/python/dictionary_cmp.htm" TargetMode="External"/><Relationship Id="rId148" Type="http://schemas.openxmlformats.org/officeDocument/2006/relationships/hyperlink" Target="https://www.tutorialspoint.com/python/dictionary_copy.htm" TargetMode="External"/><Relationship Id="rId151" Type="http://schemas.openxmlformats.org/officeDocument/2006/relationships/hyperlink" Target="https://www.tutorialspoint.com/python/dictionary_has_key.htm" TargetMode="External"/><Relationship Id="rId156" Type="http://schemas.openxmlformats.org/officeDocument/2006/relationships/hyperlink" Target="https://www.tutorialspoint.com/python/dictionary_values.htm" TargetMode="External"/><Relationship Id="rId4" Type="http://schemas.openxmlformats.org/officeDocument/2006/relationships/webSettings" Target="webSettings.xml"/><Relationship Id="rId9" Type="http://schemas.openxmlformats.org/officeDocument/2006/relationships/hyperlink" Target="javascript:plainTextOnClick('autopre0')" TargetMode="External"/><Relationship Id="rId13" Type="http://schemas.openxmlformats.org/officeDocument/2006/relationships/hyperlink" Target="http://www.python.org/dev/peps/pep-0238/" TargetMode="External"/><Relationship Id="rId18" Type="http://schemas.openxmlformats.org/officeDocument/2006/relationships/hyperlink" Target="http://www.diveintopython3.net/native-datatypes.html" TargetMode="External"/><Relationship Id="rId39" Type="http://schemas.openxmlformats.org/officeDocument/2006/relationships/hyperlink" Target="javascript:toggleCodeBlock('autopre13')" TargetMode="External"/><Relationship Id="rId109" Type="http://schemas.openxmlformats.org/officeDocument/2006/relationships/hyperlink" Target="javascript:toggleCodeBlock('autopre30')" TargetMode="External"/><Relationship Id="rId34" Type="http://schemas.openxmlformats.org/officeDocument/2006/relationships/hyperlink" Target="javascript:plainTextOnClick('autopre11')" TargetMode="External"/><Relationship Id="rId50" Type="http://schemas.openxmlformats.org/officeDocument/2006/relationships/hyperlink" Target="https://www.programiz.com/python-programming/methods/list/pop" TargetMode="External"/><Relationship Id="rId55" Type="http://schemas.openxmlformats.org/officeDocument/2006/relationships/hyperlink" Target="https://www.programiz.com/python-programming/methods/list/reverse" TargetMode="External"/><Relationship Id="rId76" Type="http://schemas.openxmlformats.org/officeDocument/2006/relationships/hyperlink" Target="javascript:plainTextOnClick('autopre18')" TargetMode="External"/><Relationship Id="rId97" Type="http://schemas.openxmlformats.org/officeDocument/2006/relationships/hyperlink" Target="javascript:plainTextOnClick('autopre25')" TargetMode="External"/><Relationship Id="rId104" Type="http://schemas.openxmlformats.org/officeDocument/2006/relationships/hyperlink" Target="javascript:plainTextOnClick('autopre28')" TargetMode="External"/><Relationship Id="rId120" Type="http://schemas.openxmlformats.org/officeDocument/2006/relationships/hyperlink" Target="http://www.diveintopython3.net/your-first-python-program.html" TargetMode="External"/><Relationship Id="rId125" Type="http://schemas.openxmlformats.org/officeDocument/2006/relationships/hyperlink" Target="https://www.programiz.com/python-programming/methods/dictionary/clear" TargetMode="External"/><Relationship Id="rId141" Type="http://schemas.openxmlformats.org/officeDocument/2006/relationships/hyperlink" Target="http://www.diveintopython3.net/native-datatypes.html" TargetMode="External"/><Relationship Id="rId146" Type="http://schemas.openxmlformats.org/officeDocument/2006/relationships/hyperlink" Target="https://www.tutorialspoint.com/python/dictionary_type.htm" TargetMode="External"/><Relationship Id="rId7" Type="http://schemas.openxmlformats.org/officeDocument/2006/relationships/hyperlink" Target="http://en.wikipedia.org/wiki/Complex_number" TargetMode="External"/><Relationship Id="rId71" Type="http://schemas.openxmlformats.org/officeDocument/2006/relationships/hyperlink" Target="http://www.diveintopython3.net/native-datatypes.html" TargetMode="External"/><Relationship Id="rId92" Type="http://schemas.openxmlformats.org/officeDocument/2006/relationships/hyperlink" Target="javascript:plainTextOnClick('autopre23')" TargetMode="External"/><Relationship Id="rId2" Type="http://schemas.openxmlformats.org/officeDocument/2006/relationships/styles" Target="styles.xml"/><Relationship Id="rId29" Type="http://schemas.openxmlformats.org/officeDocument/2006/relationships/hyperlink" Target="javascript:toggleCodeBlock('autopre10')" TargetMode="External"/><Relationship Id="rId24" Type="http://schemas.openxmlformats.org/officeDocument/2006/relationships/hyperlink" Target="javascript:toggleCodeBlock('autopre8')" TargetMode="External"/><Relationship Id="rId40" Type="http://schemas.openxmlformats.org/officeDocument/2006/relationships/hyperlink" Target="javascript:plainTextOnClick('autopre13')" TargetMode="External"/><Relationship Id="rId45" Type="http://schemas.openxmlformats.org/officeDocument/2006/relationships/hyperlink" Target="https://www.programiz.com/python-programming/methods/list" TargetMode="External"/><Relationship Id="rId66" Type="http://schemas.openxmlformats.org/officeDocument/2006/relationships/hyperlink" Target="javascript:toggleCodeBlock('autopre15')" TargetMode="External"/><Relationship Id="rId87" Type="http://schemas.openxmlformats.org/officeDocument/2006/relationships/hyperlink" Target="javascript:plainTextOnClick('autopre21')" TargetMode="External"/><Relationship Id="rId110" Type="http://schemas.openxmlformats.org/officeDocument/2006/relationships/hyperlink" Target="javascript:plainTextOnClick('autopre30')" TargetMode="External"/><Relationship Id="rId115" Type="http://schemas.openxmlformats.org/officeDocument/2006/relationships/hyperlink" Target="javascript:plainTextOnClick('autopre31')" TargetMode="External"/><Relationship Id="rId131" Type="http://schemas.openxmlformats.org/officeDocument/2006/relationships/hyperlink" Target="https://www.programiz.com/python-programming/methods/dictionary/pop" TargetMode="External"/><Relationship Id="rId136" Type="http://schemas.openxmlformats.org/officeDocument/2006/relationships/hyperlink" Target="http://www.diveintopython3.net/native-datatypes.html" TargetMode="External"/><Relationship Id="rId157" Type="http://schemas.openxmlformats.org/officeDocument/2006/relationships/fontTable" Target="fontTable.xml"/><Relationship Id="rId61" Type="http://schemas.openxmlformats.org/officeDocument/2006/relationships/hyperlink" Target="https://www.programiz.com/python-programming/methods/built-in/list" TargetMode="External"/><Relationship Id="rId82" Type="http://schemas.openxmlformats.org/officeDocument/2006/relationships/hyperlink" Target="javascript:toggleCodeBlock('autopre20')" TargetMode="External"/><Relationship Id="rId152" Type="http://schemas.openxmlformats.org/officeDocument/2006/relationships/hyperlink" Target="https://www.tutorialspoint.com/python/dictionary_items.htm" TargetMode="External"/><Relationship Id="rId19" Type="http://schemas.openxmlformats.org/officeDocument/2006/relationships/hyperlink" Target="http://www.diveintopython3.net/native-datatypes.html" TargetMode="External"/><Relationship Id="rId14" Type="http://schemas.openxmlformats.org/officeDocument/2006/relationships/hyperlink" Target="http://www.diveintopython3.net/native-datatypes.html" TargetMode="External"/><Relationship Id="rId30" Type="http://schemas.openxmlformats.org/officeDocument/2006/relationships/hyperlink" Target="javascript:plainTextOnClick('autopre10')" TargetMode="External"/><Relationship Id="rId35" Type="http://schemas.openxmlformats.org/officeDocument/2006/relationships/hyperlink" Target="javascript:toggleCodeBlock('autopre12')" TargetMode="External"/><Relationship Id="rId56" Type="http://schemas.openxmlformats.org/officeDocument/2006/relationships/hyperlink" Target="https://www.programiz.com/python-programming/methods/list/copy" TargetMode="External"/><Relationship Id="rId77" Type="http://schemas.openxmlformats.org/officeDocument/2006/relationships/hyperlink" Target="javascript:toggleCodeBlock('autopre19')" TargetMode="External"/><Relationship Id="rId100" Type="http://schemas.openxmlformats.org/officeDocument/2006/relationships/hyperlink" Target="http://www.diveintopython3.net/native-datatypes.html" TargetMode="External"/><Relationship Id="rId105" Type="http://schemas.openxmlformats.org/officeDocument/2006/relationships/hyperlink" Target="javascript:toggleCodeBlock('autopre29')" TargetMode="External"/><Relationship Id="rId126" Type="http://schemas.openxmlformats.org/officeDocument/2006/relationships/hyperlink" Target="https://www.programiz.com/python-programming/methods/dictionary/copy" TargetMode="External"/><Relationship Id="rId147" Type="http://schemas.openxmlformats.org/officeDocument/2006/relationships/hyperlink" Target="https://www.tutorialspoint.com/python/dictionary_clear.htm" TargetMode="External"/><Relationship Id="rId8" Type="http://schemas.openxmlformats.org/officeDocument/2006/relationships/hyperlink" Target="javascript:toggleCodeBlock('autopre0')" TargetMode="External"/><Relationship Id="rId51" Type="http://schemas.openxmlformats.org/officeDocument/2006/relationships/hyperlink" Target="https://www.programiz.com/python-programming/methods/list/clear" TargetMode="External"/><Relationship Id="rId72" Type="http://schemas.openxmlformats.org/officeDocument/2006/relationships/hyperlink" Target="javascript:toggleCodeBlock('autopre17')" TargetMode="External"/><Relationship Id="rId93" Type="http://schemas.openxmlformats.org/officeDocument/2006/relationships/hyperlink" Target="javascript:toggleCodeBlock('autopre24')" TargetMode="External"/><Relationship Id="rId98" Type="http://schemas.openxmlformats.org/officeDocument/2006/relationships/hyperlink" Target="javascript:toggleCodeBlock('autopre26')" TargetMode="External"/><Relationship Id="rId121" Type="http://schemas.openxmlformats.org/officeDocument/2006/relationships/hyperlink" Target="javascript:toggleCodeBlock('autopre33')" TargetMode="External"/><Relationship Id="rId142" Type="http://schemas.openxmlformats.org/officeDocument/2006/relationships/hyperlink" Target="http://www.diveintopython3.net/native-datatypes.html" TargetMode="External"/><Relationship Id="rId3" Type="http://schemas.openxmlformats.org/officeDocument/2006/relationships/settings" Target="settings.xml"/><Relationship Id="rId25" Type="http://schemas.openxmlformats.org/officeDocument/2006/relationships/hyperlink" Target="javascript:plainTextOnClick('autopre8')" TargetMode="External"/><Relationship Id="rId46" Type="http://schemas.openxmlformats.org/officeDocument/2006/relationships/hyperlink" Target="https://www.programiz.com/python-programming/methods/list/append" TargetMode="External"/><Relationship Id="rId67" Type="http://schemas.openxmlformats.org/officeDocument/2006/relationships/hyperlink" Target="javascript:plainTextOnClick('autopre15')" TargetMode="External"/><Relationship Id="rId116" Type="http://schemas.openxmlformats.org/officeDocument/2006/relationships/hyperlink" Target="http://www.diveintopython3.net/native-datatypes.html" TargetMode="External"/><Relationship Id="rId137" Type="http://schemas.openxmlformats.org/officeDocument/2006/relationships/hyperlink" Target="http://www.diveintopython3.net/native-datatypes.html"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906</TotalTime>
  <Pages>42</Pages>
  <Words>10099</Words>
  <Characters>57565</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89</cp:revision>
  <dcterms:created xsi:type="dcterms:W3CDTF">2017-12-01T06:03:00Z</dcterms:created>
  <dcterms:modified xsi:type="dcterms:W3CDTF">2017-12-12T05:44:00Z</dcterms:modified>
</cp:coreProperties>
</file>